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p>
    <w:p w14:paraId="370C73BF" w14:textId="77777777" w:rsidR="002131EA" w:rsidRDefault="002131EA">
      <w:pPr>
        <w:pStyle w:val="Nzov"/>
        <w:spacing w:line="264" w:lineRule="auto"/>
        <w:rPr>
          <w:bCs/>
          <w:iCs/>
          <w:sz w:val="26"/>
          <w:szCs w:val="26"/>
          <w:lang w:val="sk-SK" w:eastAsia="sk-SK"/>
        </w:rPr>
      </w:pPr>
    </w:p>
    <w:p w14:paraId="73C1361C" w14:textId="77777777" w:rsidR="002131EA" w:rsidRDefault="00866257">
      <w:pPr>
        <w:pStyle w:val="Nzov"/>
        <w:spacing w:line="264" w:lineRule="auto"/>
        <w:rPr>
          <w:bCs/>
          <w:iCs/>
          <w:sz w:val="26"/>
          <w:szCs w:val="26"/>
          <w:lang w:val="sk-SK" w:eastAsia="sk-SK"/>
        </w:rPr>
      </w:pPr>
      <w:r>
        <w:rPr>
          <w:bCs/>
          <w:iCs/>
          <w:sz w:val="26"/>
          <w:szCs w:val="26"/>
          <w:lang w:val="sk-SK" w:eastAsia="sk-SK"/>
        </w:rPr>
        <w:t>ŽIADOSŤ</w:t>
      </w:r>
    </w:p>
    <w:p w14:paraId="5645B433" w14:textId="77777777" w:rsidR="002131EA" w:rsidRDefault="00866257">
      <w:pPr>
        <w:pStyle w:val="Nzov"/>
        <w:spacing w:before="120" w:line="264" w:lineRule="auto"/>
        <w:rPr>
          <w:b w:val="0"/>
          <w:bCs/>
          <w:iCs/>
          <w:szCs w:val="24"/>
          <w:lang w:val="sk-SK" w:eastAsia="sk-SK"/>
        </w:rPr>
      </w:pPr>
      <w:r>
        <w:rPr>
          <w:b w:val="0"/>
          <w:bCs/>
          <w:iCs/>
          <w:szCs w:val="24"/>
          <w:lang w:val="sk-SK" w:eastAsia="sk-SK"/>
        </w:rPr>
        <w:t xml:space="preserve">o poskytnutie vyrovnávacieho príspevku integračnému podniku </w:t>
      </w:r>
    </w:p>
    <w:p w14:paraId="4B1EF53F" w14:textId="77777777" w:rsidR="002131EA" w:rsidRDefault="00866257">
      <w:pPr>
        <w:pStyle w:val="Nzov"/>
        <w:spacing w:line="264" w:lineRule="auto"/>
        <w:rPr>
          <w:bCs/>
          <w:iCs/>
          <w:szCs w:val="24"/>
          <w:lang w:val="sk-SK" w:eastAsia="sk-SK"/>
        </w:rPr>
      </w:pPr>
      <w:r>
        <w:rPr>
          <w:b w:val="0"/>
          <w:bCs/>
          <w:iCs/>
          <w:szCs w:val="24"/>
          <w:lang w:val="sk-SK" w:eastAsia="sk-SK"/>
        </w:rPr>
        <w:t>v rámci národného projektu</w:t>
      </w:r>
      <w:r>
        <w:rPr>
          <w:bCs/>
          <w:iCs/>
          <w:szCs w:val="24"/>
          <w:lang w:val="sk-SK" w:eastAsia="sk-SK"/>
        </w:rPr>
        <w:t xml:space="preserve"> „Poskytovanie finančných príspevkov integračným podnikom“</w:t>
      </w:r>
    </w:p>
    <w:p w14:paraId="7DB3613A" w14:textId="77777777" w:rsidR="002131EA" w:rsidRDefault="002131EA">
      <w:pPr>
        <w:pStyle w:val="Nzov"/>
        <w:spacing w:line="264" w:lineRule="auto"/>
        <w:rPr>
          <w:bCs/>
          <w:iCs/>
          <w:sz w:val="26"/>
          <w:szCs w:val="26"/>
          <w:lang w:val="sk-SK" w:eastAsia="sk-SK"/>
        </w:rPr>
      </w:pPr>
    </w:p>
    <w:p w14:paraId="65A5EB20" w14:textId="03B8432C" w:rsidR="002131EA" w:rsidRDefault="00866257">
      <w:pPr>
        <w:pStyle w:val="Nzov"/>
        <w:rPr>
          <w:b w:val="0"/>
          <w:bCs/>
          <w:sz w:val="22"/>
          <w:szCs w:val="22"/>
        </w:rPr>
      </w:pPr>
      <w:r>
        <w:rPr>
          <w:b w:val="0"/>
          <w:bCs/>
          <w:sz w:val="22"/>
          <w:szCs w:val="22"/>
        </w:rPr>
        <w:t xml:space="preserve">podľa § </w:t>
      </w:r>
      <w:r>
        <w:rPr>
          <w:b w:val="0"/>
          <w:bCs/>
          <w:sz w:val="22"/>
          <w:szCs w:val="22"/>
          <w:lang w:val="sk-SK"/>
        </w:rPr>
        <w:t xml:space="preserve">19b </w:t>
      </w:r>
      <w:r>
        <w:rPr>
          <w:b w:val="0"/>
          <w:bCs/>
          <w:sz w:val="22"/>
          <w:szCs w:val="22"/>
        </w:rPr>
        <w:t xml:space="preserve">zákona </w:t>
      </w:r>
      <w:r w:rsidR="00D51037">
        <w:rPr>
          <w:b w:val="0"/>
          <w:bCs/>
          <w:sz w:val="22"/>
          <w:szCs w:val="22"/>
          <w:lang w:val="sk-SK"/>
        </w:rPr>
        <w:t xml:space="preserve">č. 112/2018 Z.z. </w:t>
      </w:r>
      <w:r>
        <w:rPr>
          <w:b w:val="0"/>
          <w:bCs/>
          <w:sz w:val="22"/>
          <w:szCs w:val="22"/>
          <w:lang w:val="sk-SK"/>
        </w:rPr>
        <w:t>o sociálnej ekonomike a sociálnych podnikoch</w:t>
      </w:r>
      <w:r>
        <w:rPr>
          <w:b w:val="0"/>
          <w:bCs/>
          <w:sz w:val="22"/>
          <w:szCs w:val="22"/>
        </w:rPr>
        <w:t xml:space="preserve"> a o zmene a doplnení niektorých zákonov v znení neskorších predpisov </w:t>
      </w:r>
    </w:p>
    <w:p w14:paraId="293A0A9C" w14:textId="77777777" w:rsidR="002131EA" w:rsidRDefault="00866257">
      <w:pPr>
        <w:pStyle w:val="Nzov"/>
        <w:rPr>
          <w:b w:val="0"/>
          <w:bCs/>
          <w:sz w:val="22"/>
          <w:szCs w:val="22"/>
          <w:lang w:val="sk-SK"/>
        </w:rPr>
      </w:pPr>
      <w:r>
        <w:rPr>
          <w:b w:val="0"/>
          <w:bCs/>
          <w:sz w:val="22"/>
          <w:szCs w:val="22"/>
          <w:lang w:val="sk-SK"/>
        </w:rPr>
        <w:t>(ďalej len „zákon o sociálnej ekonomike“)</w:t>
      </w:r>
    </w:p>
    <w:p w14:paraId="32B5D04C" w14:textId="77777777" w:rsidR="002131EA" w:rsidRDefault="002131EA">
      <w:pPr>
        <w:pStyle w:val="Nzov"/>
        <w:rPr>
          <w:b w:val="0"/>
          <w:bCs/>
          <w:sz w:val="16"/>
          <w:szCs w:val="16"/>
        </w:rPr>
      </w:pPr>
    </w:p>
    <w:p w14:paraId="0404D459" w14:textId="77777777" w:rsidR="002131EA" w:rsidRDefault="002131EA">
      <w:pPr>
        <w:pStyle w:val="Nzov"/>
        <w:jc w:val="left"/>
        <w:rPr>
          <w:b w:val="0"/>
          <w:bCs/>
          <w:sz w:val="16"/>
          <w:szCs w:val="16"/>
        </w:rPr>
      </w:pPr>
    </w:p>
    <w:tbl>
      <w:tblPr>
        <w:tblpPr w:leftFromText="141" w:rightFromText="141" w:vertAnchor="text" w:tblpX="55" w:tblpY="1"/>
        <w:tblOverlap w:val="never"/>
        <w:tblW w:w="13322" w:type="dxa"/>
        <w:tblLayout w:type="fixed"/>
        <w:tblCellMar>
          <w:left w:w="70" w:type="dxa"/>
          <w:right w:w="70" w:type="dxa"/>
        </w:tblCellMar>
        <w:tblLook w:val="0000" w:firstRow="0" w:lastRow="0" w:firstColumn="0" w:lastColumn="0" w:noHBand="0" w:noVBand="0"/>
      </w:tblPr>
      <w:tblGrid>
        <w:gridCol w:w="2250"/>
        <w:gridCol w:w="145"/>
        <w:gridCol w:w="491"/>
        <w:gridCol w:w="162"/>
        <w:gridCol w:w="198"/>
        <w:gridCol w:w="834"/>
        <w:gridCol w:w="300"/>
        <w:gridCol w:w="924"/>
        <w:gridCol w:w="210"/>
        <w:gridCol w:w="141"/>
        <w:gridCol w:w="284"/>
        <w:gridCol w:w="445"/>
        <w:gridCol w:w="231"/>
        <w:gridCol w:w="1423"/>
        <w:gridCol w:w="1402"/>
        <w:gridCol w:w="1294"/>
        <w:gridCol w:w="1294"/>
        <w:gridCol w:w="1294"/>
      </w:tblGrid>
      <w:tr w:rsidR="002131EA" w14:paraId="3262D11C" w14:textId="77777777">
        <w:trPr>
          <w:gridAfter w:val="3"/>
          <w:wAfter w:w="3882" w:type="dxa"/>
          <w:trHeight w:val="405"/>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4852FA8D" w14:textId="77777777" w:rsidR="002131EA" w:rsidRDefault="00866257">
            <w:pPr>
              <w:rPr>
                <w:b/>
                <w:bCs/>
                <w:sz w:val="18"/>
                <w:szCs w:val="18"/>
              </w:rPr>
            </w:pPr>
            <w:r>
              <w:rPr>
                <w:b/>
                <w:bCs/>
                <w:sz w:val="18"/>
                <w:szCs w:val="18"/>
              </w:rPr>
              <w:t>1. Údaje o žiadateľovi</w:t>
            </w:r>
          </w:p>
        </w:tc>
      </w:tr>
      <w:tr w:rsidR="002131EA" w14:paraId="7898A7DC" w14:textId="77777777">
        <w:trPr>
          <w:gridAfter w:val="3"/>
          <w:wAfter w:w="3882" w:type="dxa"/>
          <w:trHeight w:val="482"/>
        </w:trPr>
        <w:tc>
          <w:tcPr>
            <w:tcW w:w="9440" w:type="dxa"/>
            <w:gridSpan w:val="15"/>
            <w:tcBorders>
              <w:top w:val="nil"/>
              <w:left w:val="single" w:sz="12" w:space="0" w:color="auto"/>
              <w:bottom w:val="single" w:sz="4" w:space="0" w:color="auto"/>
              <w:right w:val="single" w:sz="12" w:space="0" w:color="auto"/>
            </w:tcBorders>
            <w:shd w:val="clear" w:color="auto" w:fill="auto"/>
            <w:vAlign w:val="center"/>
          </w:tcPr>
          <w:p w14:paraId="13FCE981" w14:textId="77777777" w:rsidR="002131EA" w:rsidRDefault="00866257">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6896B488" w14:textId="77777777" w:rsidR="002131EA" w:rsidRDefault="002131EA">
            <w:pPr>
              <w:rPr>
                <w:sz w:val="16"/>
                <w:szCs w:val="16"/>
              </w:rPr>
            </w:pPr>
          </w:p>
        </w:tc>
      </w:tr>
      <w:tr w:rsidR="002131EA" w14:paraId="0C6BB940"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36C96B0" w14:textId="29F9DDCF" w:rsidR="002131EA" w:rsidRDefault="00866257">
            <w:pPr>
              <w:rPr>
                <w:sz w:val="16"/>
                <w:szCs w:val="16"/>
              </w:rPr>
            </w:pPr>
            <w:r>
              <w:rPr>
                <w:sz w:val="16"/>
                <w:szCs w:val="16"/>
              </w:rPr>
              <w:t xml:space="preserve">Fyzická osoba (FO) – </w:t>
            </w:r>
            <w:r w:rsidR="0029605E" w:rsidRPr="00666393">
              <w:rPr>
                <w:color w:val="FF0000"/>
                <w:sz w:val="16"/>
                <w:szCs w:val="16"/>
              </w:rPr>
              <w:t xml:space="preserve"> </w:t>
            </w:r>
            <w:r>
              <w:rPr>
                <w:sz w:val="16"/>
                <w:szCs w:val="16"/>
              </w:rPr>
              <w:t>Obchodný názov</w:t>
            </w:r>
            <w:r>
              <w:rPr>
                <w:sz w:val="16"/>
                <w:szCs w:val="16"/>
                <w:vertAlign w:val="superscript"/>
              </w:rPr>
              <w:t>1</w:t>
            </w:r>
            <w:r>
              <w:rPr>
                <w:sz w:val="16"/>
                <w:szCs w:val="16"/>
              </w:rPr>
              <w:t>:</w:t>
            </w:r>
          </w:p>
          <w:p w14:paraId="47DDA9D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1DC97706" w14:textId="77777777" w:rsidR="002131EA" w:rsidRDefault="00866257">
            <w:pPr>
              <w:rPr>
                <w:sz w:val="16"/>
                <w:szCs w:val="16"/>
              </w:rPr>
            </w:pPr>
            <w:r>
              <w:rPr>
                <w:sz w:val="16"/>
                <w:szCs w:val="16"/>
              </w:rPr>
              <w:t>Meno:</w:t>
            </w:r>
          </w:p>
          <w:p w14:paraId="54E7D375" w14:textId="77777777" w:rsidR="002131EA" w:rsidRDefault="002131EA">
            <w:pPr>
              <w:rPr>
                <w:sz w:val="16"/>
                <w:szCs w:val="16"/>
              </w:rPr>
            </w:pPr>
          </w:p>
          <w:p w14:paraId="5CA804C5"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34CBEE88" w14:textId="77777777" w:rsidR="002131EA" w:rsidRDefault="00866257">
            <w:pPr>
              <w:rPr>
                <w:sz w:val="16"/>
                <w:szCs w:val="16"/>
              </w:rPr>
            </w:pPr>
            <w:r>
              <w:rPr>
                <w:sz w:val="16"/>
                <w:szCs w:val="16"/>
              </w:rPr>
              <w:t>Priezvisko:</w:t>
            </w:r>
          </w:p>
          <w:p w14:paraId="0E8A9FA4" w14:textId="77777777" w:rsidR="002131EA" w:rsidRDefault="002131EA">
            <w:pPr>
              <w:rPr>
                <w:sz w:val="16"/>
                <w:szCs w:val="16"/>
              </w:rPr>
            </w:pPr>
          </w:p>
          <w:p w14:paraId="771B0DF2"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63F30608" w14:textId="77777777" w:rsidR="002131EA" w:rsidRDefault="00866257">
            <w:pPr>
              <w:rPr>
                <w:sz w:val="16"/>
                <w:szCs w:val="16"/>
              </w:rPr>
            </w:pPr>
            <w:r>
              <w:rPr>
                <w:sz w:val="16"/>
                <w:szCs w:val="16"/>
              </w:rPr>
              <w:t>Titul:</w:t>
            </w:r>
          </w:p>
          <w:p w14:paraId="7D3B4A54" w14:textId="77777777" w:rsidR="002131EA" w:rsidRDefault="002131EA">
            <w:pPr>
              <w:rPr>
                <w:sz w:val="16"/>
                <w:szCs w:val="16"/>
              </w:rPr>
            </w:pPr>
          </w:p>
          <w:p w14:paraId="669F6828" w14:textId="77777777" w:rsidR="002131EA" w:rsidRDefault="002131EA">
            <w:pPr>
              <w:rPr>
                <w:sz w:val="16"/>
                <w:szCs w:val="16"/>
              </w:rPr>
            </w:pPr>
          </w:p>
        </w:tc>
      </w:tr>
      <w:tr w:rsidR="002131EA" w14:paraId="45FCDEF6"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BAE8340" w14:textId="77777777" w:rsidR="002131EA" w:rsidRDefault="00866257">
            <w:pPr>
              <w:rPr>
                <w:sz w:val="16"/>
                <w:szCs w:val="16"/>
              </w:rPr>
            </w:pPr>
            <w:r>
              <w:rPr>
                <w:sz w:val="16"/>
                <w:szCs w:val="16"/>
              </w:rPr>
              <w:t>Sídlo PO/Sídlo FO:</w:t>
            </w:r>
          </w:p>
          <w:p w14:paraId="10EDEE2B" w14:textId="77777777" w:rsidR="002131EA" w:rsidRDefault="002131EA">
            <w:pPr>
              <w:rPr>
                <w:sz w:val="16"/>
                <w:szCs w:val="16"/>
              </w:rPr>
            </w:pPr>
          </w:p>
          <w:p w14:paraId="12D698C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4DAFC3C3" w14:textId="77777777" w:rsidR="002131EA" w:rsidRDefault="00866257">
            <w:pPr>
              <w:rPr>
                <w:sz w:val="16"/>
                <w:szCs w:val="16"/>
              </w:rPr>
            </w:pPr>
            <w:r>
              <w:rPr>
                <w:sz w:val="16"/>
                <w:szCs w:val="16"/>
              </w:rPr>
              <w:t>Obec (mesto):</w:t>
            </w:r>
          </w:p>
          <w:p w14:paraId="6AF5F5E4" w14:textId="77777777" w:rsidR="002131EA" w:rsidRDefault="002131EA">
            <w:pPr>
              <w:rPr>
                <w:sz w:val="16"/>
                <w:szCs w:val="16"/>
              </w:rPr>
            </w:pPr>
          </w:p>
          <w:p w14:paraId="78E714CD"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5415E8BE" w14:textId="77777777" w:rsidR="002131EA" w:rsidRDefault="00866257">
            <w:pPr>
              <w:rPr>
                <w:sz w:val="16"/>
                <w:szCs w:val="16"/>
              </w:rPr>
            </w:pPr>
            <w:r>
              <w:rPr>
                <w:sz w:val="16"/>
                <w:szCs w:val="16"/>
              </w:rPr>
              <w:t>Ulica, číslo:</w:t>
            </w:r>
          </w:p>
          <w:p w14:paraId="678EACFE" w14:textId="77777777" w:rsidR="002131EA" w:rsidRDefault="002131EA">
            <w:pPr>
              <w:rPr>
                <w:sz w:val="16"/>
                <w:szCs w:val="16"/>
              </w:rPr>
            </w:pPr>
          </w:p>
          <w:p w14:paraId="678F82A8"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79466F0" w14:textId="77777777" w:rsidR="002131EA" w:rsidRDefault="00866257">
            <w:pPr>
              <w:rPr>
                <w:sz w:val="16"/>
                <w:szCs w:val="16"/>
              </w:rPr>
            </w:pPr>
            <w:r>
              <w:rPr>
                <w:sz w:val="16"/>
                <w:szCs w:val="16"/>
              </w:rPr>
              <w:t>PSČ:</w:t>
            </w:r>
          </w:p>
          <w:p w14:paraId="633DBAFC" w14:textId="77777777" w:rsidR="002131EA" w:rsidRDefault="002131EA">
            <w:pPr>
              <w:rPr>
                <w:sz w:val="16"/>
                <w:szCs w:val="16"/>
              </w:rPr>
            </w:pPr>
          </w:p>
          <w:p w14:paraId="523B3F6B" w14:textId="77777777" w:rsidR="002131EA" w:rsidRDefault="002131EA">
            <w:pPr>
              <w:rPr>
                <w:sz w:val="16"/>
                <w:szCs w:val="16"/>
              </w:rPr>
            </w:pPr>
          </w:p>
        </w:tc>
      </w:tr>
      <w:tr w:rsidR="002131EA" w14:paraId="22BE8BEE" w14:textId="77777777">
        <w:trPr>
          <w:gridAfter w:val="3"/>
          <w:wAfter w:w="3882" w:type="dxa"/>
          <w:trHeight w:val="56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11025D36" w14:textId="77777777" w:rsidR="002131EA" w:rsidRDefault="00866257">
            <w:pPr>
              <w:rPr>
                <w:sz w:val="16"/>
                <w:szCs w:val="16"/>
              </w:rPr>
            </w:pPr>
            <w:r>
              <w:rPr>
                <w:sz w:val="16"/>
                <w:szCs w:val="16"/>
              </w:rPr>
              <w:t>Rodné číslo (FO):</w:t>
            </w:r>
          </w:p>
        </w:tc>
      </w:tr>
      <w:tr w:rsidR="002131EA" w14:paraId="2FE2B9F9" w14:textId="77777777">
        <w:trPr>
          <w:gridAfter w:val="3"/>
          <w:wAfter w:w="3882" w:type="dxa"/>
          <w:trHeight w:val="54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30ADC7E" w14:textId="77777777" w:rsidR="002131EA" w:rsidRDefault="00866257">
            <w:pPr>
              <w:rPr>
                <w:sz w:val="16"/>
                <w:szCs w:val="16"/>
              </w:rPr>
            </w:pPr>
            <w:r>
              <w:rPr>
                <w:sz w:val="16"/>
                <w:szCs w:val="16"/>
              </w:rPr>
              <w:t xml:space="preserve">Právna forma </w:t>
            </w:r>
            <w:r>
              <w:rPr>
                <w:rStyle w:val="Odkaznapoznmkupodiarou"/>
                <w:sz w:val="16"/>
                <w:szCs w:val="16"/>
              </w:rPr>
              <w:footnoteReference w:id="2"/>
            </w:r>
            <w:r>
              <w:rPr>
                <w:sz w:val="16"/>
                <w:szCs w:val="16"/>
              </w:rPr>
              <w:t>:</w:t>
            </w:r>
          </w:p>
          <w:p w14:paraId="52B975A2" w14:textId="77777777" w:rsidR="002131EA" w:rsidRDefault="002131EA">
            <w:pPr>
              <w:rPr>
                <w:sz w:val="16"/>
                <w:szCs w:val="16"/>
              </w:rPr>
            </w:pPr>
          </w:p>
        </w:tc>
      </w:tr>
      <w:tr w:rsidR="002131EA" w14:paraId="661D4914" w14:textId="77777777">
        <w:trPr>
          <w:gridAfter w:val="3"/>
          <w:wAfter w:w="3882" w:type="dxa"/>
          <w:trHeight w:val="486"/>
        </w:trPr>
        <w:tc>
          <w:tcPr>
            <w:tcW w:w="3048"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8054213" w14:textId="77777777" w:rsidR="002131EA" w:rsidRDefault="00866257">
            <w:pPr>
              <w:spacing w:after="120"/>
              <w:rPr>
                <w:sz w:val="16"/>
                <w:szCs w:val="16"/>
              </w:rPr>
            </w:pPr>
            <w:r>
              <w:rPr>
                <w:sz w:val="16"/>
                <w:szCs w:val="16"/>
              </w:rPr>
              <w:t>IČO:</w:t>
            </w:r>
          </w:p>
        </w:tc>
        <w:tc>
          <w:tcPr>
            <w:tcW w:w="24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C4AAB7" w14:textId="77777777" w:rsidR="002131EA" w:rsidRDefault="00866257">
            <w:pPr>
              <w:spacing w:after="120"/>
              <w:rPr>
                <w:sz w:val="16"/>
                <w:szCs w:val="16"/>
              </w:rPr>
            </w:pPr>
            <w:r>
              <w:rPr>
                <w:sz w:val="16"/>
                <w:szCs w:val="16"/>
              </w:rPr>
              <w:t>DIČ:</w:t>
            </w:r>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4FD62A30" w14:textId="77777777" w:rsidR="002131EA" w:rsidRDefault="00866257">
            <w:pPr>
              <w:spacing w:after="120"/>
              <w:rPr>
                <w:sz w:val="16"/>
                <w:szCs w:val="16"/>
              </w:rPr>
            </w:pPr>
            <w:r>
              <w:rPr>
                <w:sz w:val="16"/>
                <w:szCs w:val="16"/>
              </w:rPr>
              <w:t>IČZ</w:t>
            </w:r>
            <w:r>
              <w:rPr>
                <w:rStyle w:val="Odkaznapoznmkupodiarou"/>
                <w:sz w:val="16"/>
                <w:szCs w:val="16"/>
              </w:rPr>
              <w:footnoteReference w:id="3"/>
            </w:r>
            <w:r>
              <w:rPr>
                <w:sz w:val="16"/>
                <w:szCs w:val="16"/>
              </w:rPr>
              <w:t>:</w:t>
            </w:r>
          </w:p>
        </w:tc>
      </w:tr>
      <w:tr w:rsidR="002131EA" w14:paraId="05F2AAA3" w14:textId="77777777">
        <w:trPr>
          <w:gridAfter w:val="3"/>
          <w:wAfter w:w="3882" w:type="dxa"/>
          <w:trHeight w:val="31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C8975B6" w14:textId="77777777" w:rsidR="002131EA" w:rsidRDefault="00866257">
            <w:pPr>
              <w:rPr>
                <w:sz w:val="16"/>
                <w:szCs w:val="16"/>
              </w:rPr>
            </w:pPr>
            <w:r>
              <w:rPr>
                <w:sz w:val="16"/>
                <w:szCs w:val="16"/>
              </w:rPr>
              <w:t>Platiteľ DPH:</w:t>
            </w:r>
          </w:p>
          <w:p w14:paraId="10757ABF" w14:textId="77777777" w:rsidR="002131EA" w:rsidRDefault="00866257">
            <w:pPr>
              <w:rPr>
                <w:sz w:val="16"/>
                <w:szCs w:val="16"/>
              </w:rPr>
            </w:pPr>
            <w:r>
              <w:rPr>
                <w:sz w:val="16"/>
                <w:szCs w:val="16"/>
              </w:rPr>
              <w:t xml:space="preserve">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2044020696"/>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1882581431"/>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40D23B88" w14:textId="77777777">
        <w:trPr>
          <w:gridAfter w:val="3"/>
          <w:wAfter w:w="3882" w:type="dxa"/>
          <w:trHeight w:val="520"/>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4988DA00" w14:textId="77777777" w:rsidR="002131EA" w:rsidRDefault="00866257">
            <w:pPr>
              <w:rPr>
                <w:sz w:val="16"/>
                <w:szCs w:val="16"/>
              </w:rPr>
            </w:pPr>
            <w:r>
              <w:rPr>
                <w:sz w:val="16"/>
                <w:szCs w:val="16"/>
              </w:rPr>
              <w:t>Predmet prevažujúcej činnosti-Kód SK NACE Rev. 2:</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222000FA" w14:textId="77777777" w:rsidR="002131EA" w:rsidRDefault="002131EA">
            <w:pPr>
              <w:rPr>
                <w:sz w:val="16"/>
                <w:szCs w:val="16"/>
              </w:rPr>
            </w:pPr>
          </w:p>
        </w:tc>
      </w:tr>
      <w:tr w:rsidR="002131EA" w14:paraId="2E877DB9" w14:textId="77777777">
        <w:trPr>
          <w:gridAfter w:val="3"/>
          <w:wAfter w:w="3882" w:type="dxa"/>
          <w:trHeight w:val="499"/>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5C429989" w14:textId="77777777" w:rsidR="002131EA" w:rsidRDefault="00866257">
            <w:pPr>
              <w:rPr>
                <w:sz w:val="16"/>
                <w:szCs w:val="16"/>
              </w:rPr>
            </w:pPr>
            <w:r>
              <w:rPr>
                <w:sz w:val="16"/>
                <w:szCs w:val="16"/>
              </w:rPr>
              <w:t>Názov SK NACE Rev.2:</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02090167" w14:textId="77777777" w:rsidR="002131EA" w:rsidRDefault="002131EA">
            <w:pPr>
              <w:rPr>
                <w:sz w:val="16"/>
                <w:szCs w:val="16"/>
              </w:rPr>
            </w:pPr>
          </w:p>
        </w:tc>
      </w:tr>
      <w:tr w:rsidR="002131EA" w14:paraId="644A057D"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1EEEE99E" w14:textId="77777777" w:rsidR="002131EA" w:rsidRDefault="00866257">
            <w:pPr>
              <w:rPr>
                <w:sz w:val="16"/>
                <w:szCs w:val="16"/>
              </w:rPr>
            </w:pPr>
            <w:r>
              <w:rPr>
                <w:sz w:val="16"/>
                <w:szCs w:val="16"/>
              </w:rPr>
              <w:t>Predmet činnosti, v rámci ktorej pracujú pracovníci, na ktorých sa žiada o poskytnutie vyrovnávacích príspevkov - Kód SK NACE Rev. 2</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E8520D9" w14:textId="77777777" w:rsidR="002131EA" w:rsidRDefault="002131EA">
            <w:pPr>
              <w:jc w:val="both"/>
              <w:rPr>
                <w:sz w:val="16"/>
                <w:szCs w:val="16"/>
              </w:rPr>
            </w:pPr>
          </w:p>
        </w:tc>
      </w:tr>
      <w:tr w:rsidR="002131EA" w14:paraId="3E7A1769"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06C17264" w14:textId="77777777" w:rsidR="002131EA" w:rsidRDefault="00866257">
            <w:pPr>
              <w:jc w:val="both"/>
              <w:rPr>
                <w:sz w:val="16"/>
                <w:szCs w:val="16"/>
              </w:rPr>
            </w:pPr>
            <w:r>
              <w:rPr>
                <w:sz w:val="16"/>
                <w:szCs w:val="16"/>
              </w:rPr>
              <w:t>Názov SK NACE Rev.2:</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64E21F9" w14:textId="77777777" w:rsidR="002131EA" w:rsidRDefault="002131EA">
            <w:pPr>
              <w:jc w:val="both"/>
              <w:rPr>
                <w:sz w:val="16"/>
                <w:szCs w:val="16"/>
              </w:rPr>
            </w:pPr>
          </w:p>
        </w:tc>
      </w:tr>
      <w:tr w:rsidR="002131EA" w14:paraId="0E24D2BA" w14:textId="77777777">
        <w:trPr>
          <w:gridAfter w:val="3"/>
          <w:wAfter w:w="3882" w:type="dxa"/>
          <w:trHeight w:val="430"/>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6CE0FBB2" w14:textId="77777777" w:rsidR="002131EA" w:rsidRDefault="00866257">
            <w:pPr>
              <w:jc w:val="both"/>
              <w:rPr>
                <w:sz w:val="16"/>
                <w:szCs w:val="16"/>
              </w:rPr>
            </w:pPr>
            <w:r>
              <w:rPr>
                <w:sz w:val="16"/>
                <w:szCs w:val="16"/>
              </w:rPr>
              <w:t>Počet zamestnancov ku dňu podania žiadosti celkovo:</w:t>
            </w:r>
          </w:p>
        </w:tc>
      </w:tr>
      <w:tr w:rsidR="002131EA" w14:paraId="7A2E7D63" w14:textId="77777777">
        <w:trPr>
          <w:gridAfter w:val="3"/>
          <w:wAfter w:w="3882" w:type="dxa"/>
          <w:trHeight w:val="49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35B4F52D" w14:textId="77777777" w:rsidR="002131EA" w:rsidRDefault="00866257">
            <w:pPr>
              <w:jc w:val="both"/>
              <w:rPr>
                <w:sz w:val="16"/>
                <w:szCs w:val="16"/>
              </w:rPr>
            </w:pPr>
            <w:r>
              <w:rPr>
                <w:sz w:val="16"/>
                <w:szCs w:val="16"/>
              </w:rPr>
              <w:t xml:space="preserve">Vykonávanie hospodárskej činnosti: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484447295"/>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72253270"/>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5BBE5E2E" w14:textId="77777777">
        <w:trPr>
          <w:gridAfter w:val="3"/>
          <w:wAfter w:w="3882" w:type="dxa"/>
          <w:trHeight w:val="430"/>
        </w:trPr>
        <w:tc>
          <w:tcPr>
            <w:tcW w:w="2886"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648D2816" w14:textId="77777777" w:rsidR="002131EA" w:rsidRDefault="00866257">
            <w:pPr>
              <w:jc w:val="both"/>
              <w:rPr>
                <w:sz w:val="16"/>
                <w:szCs w:val="16"/>
              </w:rPr>
            </w:pPr>
            <w:r>
              <w:rPr>
                <w:sz w:val="16"/>
                <w:szCs w:val="16"/>
              </w:rPr>
              <w:t xml:space="preserve">IBAN:                            </w:t>
            </w:r>
          </w:p>
        </w:tc>
        <w:tc>
          <w:tcPr>
            <w:tcW w:w="655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1647CE34" w14:textId="77777777" w:rsidR="002131EA" w:rsidRDefault="002131EA">
            <w:pPr>
              <w:jc w:val="both"/>
              <w:rPr>
                <w:sz w:val="16"/>
                <w:szCs w:val="16"/>
              </w:rPr>
            </w:pPr>
          </w:p>
        </w:tc>
      </w:tr>
      <w:tr w:rsidR="002131EA" w14:paraId="74555BFF" w14:textId="77777777">
        <w:trPr>
          <w:gridAfter w:val="3"/>
          <w:wAfter w:w="3882" w:type="dxa"/>
          <w:trHeight w:val="430"/>
        </w:trPr>
        <w:tc>
          <w:tcPr>
            <w:tcW w:w="5655" w:type="dxa"/>
            <w:gridSpan w:val="10"/>
            <w:tcBorders>
              <w:top w:val="single" w:sz="4" w:space="0" w:color="auto"/>
              <w:left w:val="single" w:sz="12" w:space="0" w:color="auto"/>
              <w:bottom w:val="single" w:sz="4" w:space="0" w:color="auto"/>
              <w:right w:val="single" w:sz="4" w:space="0" w:color="auto"/>
            </w:tcBorders>
            <w:shd w:val="clear" w:color="auto" w:fill="auto"/>
            <w:vAlign w:val="center"/>
          </w:tcPr>
          <w:p w14:paraId="312FFAE1" w14:textId="77777777" w:rsidR="002131EA" w:rsidRDefault="00866257">
            <w:pPr>
              <w:rPr>
                <w:sz w:val="16"/>
                <w:szCs w:val="16"/>
              </w:rPr>
            </w:pPr>
            <w:r>
              <w:rPr>
                <w:sz w:val="16"/>
                <w:szCs w:val="16"/>
              </w:rPr>
              <w:t>Zapísaný v registri sociálnych podnikov Ministerstva práce, sociálnych vecí a rodiny</w:t>
            </w:r>
          </w:p>
        </w:tc>
        <w:tc>
          <w:tcPr>
            <w:tcW w:w="3785"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8B8605C" w14:textId="77777777" w:rsidR="002131EA" w:rsidRDefault="00866257">
            <w:pPr>
              <w:rPr>
                <w:sz w:val="16"/>
                <w:szCs w:val="16"/>
              </w:rPr>
            </w:pPr>
            <w:r>
              <w:rPr>
                <w:sz w:val="16"/>
                <w:szCs w:val="16"/>
              </w:rPr>
              <w:t>Pod číslom:</w:t>
            </w:r>
          </w:p>
        </w:tc>
      </w:tr>
      <w:tr w:rsidR="002131EA" w14:paraId="7E6FB966" w14:textId="77777777">
        <w:trPr>
          <w:gridAfter w:val="3"/>
          <w:wAfter w:w="3882" w:type="dxa"/>
          <w:trHeight w:val="457"/>
        </w:trPr>
        <w:tc>
          <w:tcPr>
            <w:tcW w:w="5655" w:type="dxa"/>
            <w:gridSpan w:val="10"/>
            <w:tcBorders>
              <w:top w:val="single" w:sz="4" w:space="0" w:color="auto"/>
              <w:left w:val="single" w:sz="12" w:space="0" w:color="auto"/>
              <w:bottom w:val="single" w:sz="12" w:space="0" w:color="auto"/>
              <w:right w:val="single" w:sz="4" w:space="0" w:color="auto"/>
            </w:tcBorders>
            <w:shd w:val="clear" w:color="auto" w:fill="auto"/>
            <w:vAlign w:val="center"/>
          </w:tcPr>
          <w:p w14:paraId="09B736C8" w14:textId="77777777" w:rsidR="002131EA" w:rsidRDefault="00866257">
            <w:pPr>
              <w:rPr>
                <w:sz w:val="16"/>
                <w:szCs w:val="16"/>
              </w:rPr>
            </w:pPr>
            <w:r>
              <w:rPr>
                <w:sz w:val="16"/>
                <w:szCs w:val="16"/>
              </w:rPr>
              <w:t xml:space="preserve">Dátum priznania štatútu registrovaného sociálneho podniku - </w:t>
            </w:r>
            <w:r>
              <w:t xml:space="preserve"> </w:t>
            </w:r>
            <w:r>
              <w:rPr>
                <w:sz w:val="16"/>
                <w:szCs w:val="16"/>
              </w:rPr>
              <w:t>druh registrovaného sociálneho podniku - integračný podnik</w:t>
            </w:r>
          </w:p>
        </w:tc>
        <w:tc>
          <w:tcPr>
            <w:tcW w:w="3785"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14:paraId="54BD54EC" w14:textId="77777777" w:rsidR="002131EA" w:rsidRDefault="002131EA">
            <w:pPr>
              <w:rPr>
                <w:sz w:val="16"/>
                <w:szCs w:val="16"/>
              </w:rPr>
            </w:pPr>
          </w:p>
        </w:tc>
      </w:tr>
      <w:tr w:rsidR="002131EA" w14:paraId="6CBD5B89" w14:textId="77777777">
        <w:trPr>
          <w:gridAfter w:val="3"/>
          <w:wAfter w:w="3882" w:type="dxa"/>
          <w:trHeight w:val="366"/>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1F286BD4" w14:textId="77777777" w:rsidR="002131EA" w:rsidRDefault="00866257">
            <w:pPr>
              <w:rPr>
                <w:b/>
                <w:bCs/>
                <w:sz w:val="18"/>
                <w:szCs w:val="18"/>
              </w:rPr>
            </w:pPr>
            <w:r>
              <w:rPr>
                <w:b/>
                <w:bCs/>
                <w:sz w:val="18"/>
                <w:szCs w:val="18"/>
              </w:rPr>
              <w:lastRenderedPageBreak/>
              <w:t>2. Štatutárni zástupcovia právnickej osoby</w:t>
            </w:r>
          </w:p>
        </w:tc>
      </w:tr>
      <w:tr w:rsidR="002131EA" w14:paraId="50225957" w14:textId="77777777">
        <w:trPr>
          <w:gridAfter w:val="3"/>
          <w:wAfter w:w="3882" w:type="dxa"/>
          <w:trHeight w:val="316"/>
        </w:trPr>
        <w:tc>
          <w:tcPr>
            <w:tcW w:w="2395" w:type="dxa"/>
            <w:gridSpan w:val="2"/>
            <w:vMerge w:val="restart"/>
            <w:tcBorders>
              <w:top w:val="nil"/>
              <w:left w:val="single" w:sz="12" w:space="0" w:color="auto"/>
              <w:right w:val="single" w:sz="4" w:space="0" w:color="auto"/>
            </w:tcBorders>
            <w:shd w:val="clear" w:color="auto" w:fill="auto"/>
            <w:vAlign w:val="center"/>
          </w:tcPr>
          <w:p w14:paraId="376D8776" w14:textId="77777777" w:rsidR="002131EA" w:rsidRDefault="00866257">
            <w:pPr>
              <w:rPr>
                <w:sz w:val="16"/>
                <w:szCs w:val="16"/>
              </w:rPr>
            </w:pPr>
            <w:r>
              <w:rPr>
                <w:sz w:val="16"/>
                <w:szCs w:val="16"/>
              </w:rPr>
              <w:t>Meno a priezvisko, titul</w:t>
            </w:r>
          </w:p>
        </w:tc>
        <w:tc>
          <w:tcPr>
            <w:tcW w:w="2909" w:type="dxa"/>
            <w:gridSpan w:val="6"/>
            <w:tcBorders>
              <w:top w:val="nil"/>
              <w:left w:val="nil"/>
              <w:bottom w:val="single" w:sz="4" w:space="0" w:color="auto"/>
              <w:right w:val="single" w:sz="4" w:space="0" w:color="auto"/>
            </w:tcBorders>
            <w:shd w:val="clear" w:color="auto" w:fill="auto"/>
            <w:vAlign w:val="center"/>
          </w:tcPr>
          <w:p w14:paraId="7FF29AE5" w14:textId="77777777" w:rsidR="002131EA" w:rsidRDefault="00866257">
            <w:pPr>
              <w:jc w:val="center"/>
              <w:rPr>
                <w:sz w:val="16"/>
                <w:szCs w:val="16"/>
              </w:rPr>
            </w:pPr>
            <w:r>
              <w:rPr>
                <w:sz w:val="16"/>
                <w:szCs w:val="16"/>
              </w:rPr>
              <w:t>Meno</w:t>
            </w:r>
          </w:p>
        </w:tc>
        <w:tc>
          <w:tcPr>
            <w:tcW w:w="2734" w:type="dxa"/>
            <w:gridSpan w:val="6"/>
            <w:tcBorders>
              <w:top w:val="double" w:sz="6" w:space="0" w:color="auto"/>
              <w:left w:val="nil"/>
              <w:bottom w:val="single" w:sz="4" w:space="0" w:color="auto"/>
              <w:right w:val="single" w:sz="4" w:space="0" w:color="000000"/>
            </w:tcBorders>
            <w:shd w:val="clear" w:color="auto" w:fill="auto"/>
            <w:vAlign w:val="center"/>
          </w:tcPr>
          <w:p w14:paraId="192D4C03" w14:textId="77777777" w:rsidR="002131EA" w:rsidRDefault="00866257">
            <w:pPr>
              <w:jc w:val="center"/>
              <w:rPr>
                <w:sz w:val="16"/>
                <w:szCs w:val="16"/>
              </w:rPr>
            </w:pPr>
            <w:r>
              <w:rPr>
                <w:sz w:val="16"/>
                <w:szCs w:val="16"/>
              </w:rPr>
              <w:t>Priezvisko</w:t>
            </w:r>
          </w:p>
        </w:tc>
        <w:tc>
          <w:tcPr>
            <w:tcW w:w="1402" w:type="dxa"/>
            <w:tcBorders>
              <w:top w:val="nil"/>
              <w:left w:val="nil"/>
              <w:bottom w:val="single" w:sz="4" w:space="0" w:color="auto"/>
              <w:right w:val="single" w:sz="12" w:space="0" w:color="auto"/>
            </w:tcBorders>
            <w:shd w:val="clear" w:color="auto" w:fill="auto"/>
            <w:vAlign w:val="center"/>
          </w:tcPr>
          <w:p w14:paraId="79C9DCA3" w14:textId="77777777" w:rsidR="002131EA" w:rsidRDefault="00866257">
            <w:pPr>
              <w:jc w:val="center"/>
              <w:rPr>
                <w:sz w:val="16"/>
                <w:szCs w:val="16"/>
              </w:rPr>
            </w:pPr>
            <w:r>
              <w:rPr>
                <w:sz w:val="16"/>
                <w:szCs w:val="16"/>
              </w:rPr>
              <w:t>Titul</w:t>
            </w:r>
          </w:p>
        </w:tc>
      </w:tr>
      <w:tr w:rsidR="002131EA" w14:paraId="7D6B9CC3"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50CA4FD2"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7C6516BC"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4D261645"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4931252A" w14:textId="77777777" w:rsidR="002131EA" w:rsidRDefault="00866257">
            <w:pPr>
              <w:rPr>
                <w:sz w:val="16"/>
                <w:szCs w:val="16"/>
              </w:rPr>
            </w:pPr>
            <w:r>
              <w:rPr>
                <w:sz w:val="16"/>
                <w:szCs w:val="16"/>
              </w:rPr>
              <w:t> </w:t>
            </w:r>
          </w:p>
        </w:tc>
      </w:tr>
      <w:tr w:rsidR="002131EA" w14:paraId="0907D907" w14:textId="77777777">
        <w:trPr>
          <w:gridAfter w:val="3"/>
          <w:wAfter w:w="3882" w:type="dxa"/>
          <w:trHeight w:val="412"/>
        </w:trPr>
        <w:tc>
          <w:tcPr>
            <w:tcW w:w="2395" w:type="dxa"/>
            <w:gridSpan w:val="2"/>
            <w:vMerge/>
            <w:tcBorders>
              <w:left w:val="single" w:sz="12" w:space="0" w:color="auto"/>
              <w:right w:val="single" w:sz="4" w:space="0" w:color="auto"/>
            </w:tcBorders>
            <w:vAlign w:val="center"/>
          </w:tcPr>
          <w:p w14:paraId="2469E33F"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0D3FABDA"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5EB07401"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325F31D7" w14:textId="77777777" w:rsidR="002131EA" w:rsidRDefault="00866257">
            <w:pPr>
              <w:rPr>
                <w:sz w:val="16"/>
                <w:szCs w:val="16"/>
              </w:rPr>
            </w:pPr>
            <w:r>
              <w:rPr>
                <w:sz w:val="16"/>
                <w:szCs w:val="16"/>
              </w:rPr>
              <w:t> </w:t>
            </w:r>
          </w:p>
        </w:tc>
      </w:tr>
      <w:tr w:rsidR="002131EA" w14:paraId="244C6D70" w14:textId="77777777">
        <w:trPr>
          <w:gridAfter w:val="3"/>
          <w:wAfter w:w="3882" w:type="dxa"/>
          <w:trHeight w:val="415"/>
        </w:trPr>
        <w:tc>
          <w:tcPr>
            <w:tcW w:w="2395" w:type="dxa"/>
            <w:gridSpan w:val="2"/>
            <w:vMerge/>
            <w:tcBorders>
              <w:left w:val="single" w:sz="12" w:space="0" w:color="auto"/>
              <w:right w:val="single" w:sz="4" w:space="0" w:color="auto"/>
            </w:tcBorders>
            <w:vAlign w:val="center"/>
          </w:tcPr>
          <w:p w14:paraId="0D1DA5C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456E9585"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3E6AE64F"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26123A1F" w14:textId="77777777" w:rsidR="002131EA" w:rsidRDefault="002131EA">
            <w:pPr>
              <w:rPr>
                <w:sz w:val="16"/>
                <w:szCs w:val="16"/>
              </w:rPr>
            </w:pPr>
          </w:p>
        </w:tc>
      </w:tr>
      <w:tr w:rsidR="002131EA" w14:paraId="4E54FA9C"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230F21A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168BC856"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0B914098"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E67C748" w14:textId="77777777" w:rsidR="002131EA" w:rsidRDefault="002131EA">
            <w:pPr>
              <w:rPr>
                <w:sz w:val="16"/>
                <w:szCs w:val="16"/>
              </w:rPr>
            </w:pPr>
          </w:p>
        </w:tc>
      </w:tr>
      <w:tr w:rsidR="002131EA" w14:paraId="47BCFD94" w14:textId="77777777">
        <w:trPr>
          <w:gridAfter w:val="3"/>
          <w:wAfter w:w="3882" w:type="dxa"/>
          <w:trHeight w:val="316"/>
        </w:trPr>
        <w:tc>
          <w:tcPr>
            <w:tcW w:w="2395" w:type="dxa"/>
            <w:gridSpan w:val="2"/>
            <w:vMerge/>
            <w:tcBorders>
              <w:left w:val="single" w:sz="12" w:space="0" w:color="auto"/>
              <w:bottom w:val="single" w:sz="12" w:space="0" w:color="auto"/>
              <w:right w:val="single" w:sz="4" w:space="0" w:color="auto"/>
            </w:tcBorders>
            <w:vAlign w:val="center"/>
          </w:tcPr>
          <w:p w14:paraId="2D1F0A44" w14:textId="77777777" w:rsidR="002131EA" w:rsidRDefault="002131EA">
            <w:pPr>
              <w:rPr>
                <w:sz w:val="16"/>
                <w:szCs w:val="16"/>
              </w:rPr>
            </w:pPr>
          </w:p>
        </w:tc>
        <w:tc>
          <w:tcPr>
            <w:tcW w:w="2909" w:type="dxa"/>
            <w:gridSpan w:val="6"/>
            <w:tcBorders>
              <w:top w:val="single" w:sz="4" w:space="0" w:color="auto"/>
              <w:left w:val="nil"/>
              <w:bottom w:val="single" w:sz="12" w:space="0" w:color="auto"/>
              <w:right w:val="single" w:sz="4" w:space="0" w:color="auto"/>
            </w:tcBorders>
            <w:shd w:val="clear" w:color="auto" w:fill="auto"/>
            <w:vAlign w:val="center"/>
          </w:tcPr>
          <w:p w14:paraId="1AD99325" w14:textId="77777777" w:rsidR="002131EA" w:rsidRDefault="002131EA">
            <w:pPr>
              <w:rPr>
                <w:sz w:val="16"/>
                <w:szCs w:val="16"/>
              </w:rPr>
            </w:pPr>
          </w:p>
        </w:tc>
        <w:tc>
          <w:tcPr>
            <w:tcW w:w="2734" w:type="dxa"/>
            <w:gridSpan w:val="6"/>
            <w:tcBorders>
              <w:top w:val="single" w:sz="4" w:space="0" w:color="auto"/>
              <w:left w:val="nil"/>
              <w:bottom w:val="single" w:sz="12" w:space="0" w:color="auto"/>
              <w:right w:val="single" w:sz="4" w:space="0" w:color="000000"/>
            </w:tcBorders>
            <w:shd w:val="clear" w:color="auto" w:fill="auto"/>
            <w:vAlign w:val="center"/>
          </w:tcPr>
          <w:p w14:paraId="27EEAE03"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A966C14" w14:textId="77777777" w:rsidR="002131EA" w:rsidRDefault="002131EA">
            <w:pPr>
              <w:rPr>
                <w:sz w:val="16"/>
                <w:szCs w:val="16"/>
              </w:rPr>
            </w:pPr>
          </w:p>
        </w:tc>
      </w:tr>
      <w:tr w:rsidR="002131EA" w14:paraId="45A62C68" w14:textId="77777777">
        <w:trPr>
          <w:gridAfter w:val="3"/>
          <w:wAfter w:w="3882" w:type="dxa"/>
          <w:trHeight w:val="428"/>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3858E717" w14:textId="77777777" w:rsidR="002131EA" w:rsidRDefault="00866257">
            <w:pPr>
              <w:rPr>
                <w:b/>
                <w:bCs/>
                <w:sz w:val="18"/>
                <w:szCs w:val="18"/>
              </w:rPr>
            </w:pPr>
            <w:r>
              <w:rPr>
                <w:b/>
                <w:bCs/>
                <w:sz w:val="18"/>
                <w:szCs w:val="18"/>
              </w:rPr>
              <w:t xml:space="preserve">3. Zodpovedný pracovník </w:t>
            </w:r>
          </w:p>
        </w:tc>
      </w:tr>
      <w:tr w:rsidR="002131EA" w14:paraId="52035762" w14:textId="77777777">
        <w:trPr>
          <w:gridAfter w:val="3"/>
          <w:wAfter w:w="3882" w:type="dxa"/>
          <w:trHeight w:val="527"/>
        </w:trPr>
        <w:tc>
          <w:tcPr>
            <w:tcW w:w="3246" w:type="dxa"/>
            <w:gridSpan w:val="5"/>
            <w:tcBorders>
              <w:top w:val="single" w:sz="8" w:space="0" w:color="auto"/>
              <w:left w:val="single" w:sz="12" w:space="0" w:color="auto"/>
              <w:bottom w:val="single" w:sz="4" w:space="0" w:color="auto"/>
              <w:right w:val="single" w:sz="4" w:space="0" w:color="auto"/>
            </w:tcBorders>
            <w:shd w:val="clear" w:color="auto" w:fill="auto"/>
            <w:vAlign w:val="center"/>
          </w:tcPr>
          <w:p w14:paraId="13025D76" w14:textId="77777777" w:rsidR="002131EA" w:rsidRDefault="00866257">
            <w:pPr>
              <w:rPr>
                <w:sz w:val="16"/>
                <w:szCs w:val="16"/>
              </w:rPr>
            </w:pPr>
            <w:r>
              <w:rPr>
                <w:sz w:val="16"/>
                <w:szCs w:val="16"/>
              </w:rPr>
              <w:t>Meno:</w:t>
            </w:r>
          </w:p>
        </w:tc>
        <w:tc>
          <w:tcPr>
            <w:tcW w:w="3138" w:type="dxa"/>
            <w:gridSpan w:val="7"/>
            <w:tcBorders>
              <w:top w:val="single" w:sz="8" w:space="0" w:color="auto"/>
              <w:left w:val="single" w:sz="4" w:space="0" w:color="auto"/>
              <w:bottom w:val="single" w:sz="4" w:space="0" w:color="auto"/>
              <w:right w:val="single" w:sz="4" w:space="0" w:color="auto"/>
            </w:tcBorders>
            <w:shd w:val="clear" w:color="auto" w:fill="auto"/>
            <w:vAlign w:val="center"/>
          </w:tcPr>
          <w:p w14:paraId="5CC83CE0" w14:textId="77777777" w:rsidR="002131EA" w:rsidRDefault="00866257">
            <w:pPr>
              <w:rPr>
                <w:sz w:val="16"/>
                <w:szCs w:val="16"/>
              </w:rPr>
            </w:pPr>
            <w:r>
              <w:rPr>
                <w:sz w:val="16"/>
                <w:szCs w:val="16"/>
              </w:rPr>
              <w:t>Priezvisko:</w:t>
            </w:r>
          </w:p>
        </w:tc>
        <w:tc>
          <w:tcPr>
            <w:tcW w:w="3056" w:type="dxa"/>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8D44262" w14:textId="77777777" w:rsidR="002131EA" w:rsidRDefault="00866257">
            <w:pPr>
              <w:rPr>
                <w:sz w:val="16"/>
                <w:szCs w:val="16"/>
              </w:rPr>
            </w:pPr>
            <w:r>
              <w:rPr>
                <w:sz w:val="16"/>
                <w:szCs w:val="16"/>
              </w:rPr>
              <w:t>Titul.</w:t>
            </w:r>
          </w:p>
        </w:tc>
      </w:tr>
      <w:tr w:rsidR="002131EA" w14:paraId="3DC9DD95" w14:textId="77777777">
        <w:trPr>
          <w:gridAfter w:val="3"/>
          <w:wAfter w:w="3882" w:type="dxa"/>
          <w:trHeight w:val="555"/>
        </w:trPr>
        <w:tc>
          <w:tcPr>
            <w:tcW w:w="4380" w:type="dxa"/>
            <w:gridSpan w:val="7"/>
            <w:tcBorders>
              <w:top w:val="single" w:sz="4" w:space="0" w:color="auto"/>
              <w:left w:val="single" w:sz="12" w:space="0" w:color="auto"/>
              <w:bottom w:val="single" w:sz="12" w:space="0" w:color="auto"/>
              <w:right w:val="single" w:sz="4" w:space="0" w:color="auto"/>
            </w:tcBorders>
            <w:shd w:val="clear" w:color="auto" w:fill="auto"/>
            <w:vAlign w:val="center"/>
          </w:tcPr>
          <w:p w14:paraId="653C23C4" w14:textId="77777777" w:rsidR="002131EA" w:rsidRDefault="00866257">
            <w:pPr>
              <w:rPr>
                <w:sz w:val="16"/>
                <w:szCs w:val="16"/>
              </w:rPr>
            </w:pPr>
            <w:r>
              <w:rPr>
                <w:sz w:val="16"/>
                <w:szCs w:val="16"/>
              </w:rPr>
              <w:t>Telefonický kontakt:</w:t>
            </w:r>
          </w:p>
        </w:tc>
        <w:tc>
          <w:tcPr>
            <w:tcW w:w="5060" w:type="dxa"/>
            <w:gridSpan w:val="8"/>
            <w:tcBorders>
              <w:top w:val="single" w:sz="4" w:space="0" w:color="auto"/>
              <w:left w:val="single" w:sz="4" w:space="0" w:color="auto"/>
              <w:bottom w:val="single" w:sz="12" w:space="0" w:color="auto"/>
              <w:right w:val="single" w:sz="12" w:space="0" w:color="auto"/>
            </w:tcBorders>
            <w:shd w:val="clear" w:color="auto" w:fill="auto"/>
            <w:vAlign w:val="center"/>
          </w:tcPr>
          <w:p w14:paraId="4F34F5E3" w14:textId="77777777" w:rsidR="002131EA" w:rsidRDefault="00866257">
            <w:pPr>
              <w:rPr>
                <w:sz w:val="16"/>
                <w:szCs w:val="16"/>
              </w:rPr>
            </w:pPr>
            <w:r>
              <w:rPr>
                <w:sz w:val="16"/>
                <w:szCs w:val="16"/>
              </w:rPr>
              <w:t>E-mail:</w:t>
            </w:r>
          </w:p>
        </w:tc>
      </w:tr>
      <w:tr w:rsidR="002131EA" w14:paraId="1C0FF3A2" w14:textId="77777777">
        <w:trPr>
          <w:gridAfter w:val="3"/>
          <w:wAfter w:w="3882" w:type="dxa"/>
          <w:trHeight w:val="543"/>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044667FC" w14:textId="358DB1E3" w:rsidR="002131EA" w:rsidRDefault="00866257" w:rsidP="009E4BE5">
            <w:pPr>
              <w:rPr>
                <w:b/>
                <w:bCs/>
                <w:sz w:val="18"/>
                <w:szCs w:val="18"/>
              </w:rPr>
            </w:pPr>
            <w:r>
              <w:rPr>
                <w:b/>
                <w:bCs/>
                <w:sz w:val="18"/>
                <w:szCs w:val="18"/>
              </w:rPr>
              <w:t xml:space="preserve">4. Údaje pre overenie podmienok na získanie minimálnej pomoci pre žiadateľa </w:t>
            </w:r>
          </w:p>
        </w:tc>
      </w:tr>
      <w:tr w:rsidR="002131EA" w14:paraId="56A1F34F" w14:textId="77777777">
        <w:trPr>
          <w:gridAfter w:val="3"/>
          <w:wAfter w:w="3882" w:type="dxa"/>
          <w:trHeight w:val="509"/>
        </w:trPr>
        <w:tc>
          <w:tcPr>
            <w:tcW w:w="2395" w:type="dxa"/>
            <w:gridSpan w:val="2"/>
            <w:vMerge w:val="restart"/>
            <w:tcBorders>
              <w:top w:val="nil"/>
              <w:left w:val="single" w:sz="12" w:space="0" w:color="auto"/>
              <w:right w:val="single" w:sz="4" w:space="0" w:color="auto"/>
            </w:tcBorders>
            <w:shd w:val="clear" w:color="auto" w:fill="auto"/>
            <w:vAlign w:val="center"/>
          </w:tcPr>
          <w:p w14:paraId="2B025376" w14:textId="77777777" w:rsidR="002131EA" w:rsidRDefault="00866257">
            <w:pPr>
              <w:rPr>
                <w:sz w:val="16"/>
                <w:szCs w:val="16"/>
              </w:rPr>
            </w:pPr>
            <w:r>
              <w:rPr>
                <w:sz w:val="16"/>
                <w:szCs w:val="16"/>
              </w:rPr>
              <w:t>Identifikácia žiadateľa</w:t>
            </w:r>
            <w:r>
              <w:rPr>
                <w:rStyle w:val="Odkaznapoznmkupodiarou"/>
                <w:sz w:val="16"/>
                <w:szCs w:val="16"/>
              </w:rPr>
              <w:footnoteReference w:id="4"/>
            </w:r>
          </w:p>
        </w:tc>
        <w:tc>
          <w:tcPr>
            <w:tcW w:w="3119" w:type="dxa"/>
            <w:gridSpan w:val="7"/>
            <w:tcBorders>
              <w:top w:val="nil"/>
              <w:left w:val="nil"/>
              <w:bottom w:val="single" w:sz="4" w:space="0" w:color="auto"/>
              <w:right w:val="single" w:sz="4" w:space="0" w:color="auto"/>
            </w:tcBorders>
            <w:shd w:val="clear" w:color="auto" w:fill="auto"/>
            <w:vAlign w:val="center"/>
          </w:tcPr>
          <w:p w14:paraId="1348A5E5" w14:textId="77777777" w:rsidR="002131EA" w:rsidRDefault="00866257">
            <w:pPr>
              <w:jc w:val="center"/>
              <w:rPr>
                <w:sz w:val="16"/>
                <w:szCs w:val="16"/>
              </w:rPr>
            </w:pPr>
            <w:proofErr w:type="spellStart"/>
            <w:r>
              <w:rPr>
                <w:sz w:val="16"/>
                <w:szCs w:val="16"/>
              </w:rPr>
              <w:t>Mikro</w:t>
            </w:r>
            <w:proofErr w:type="spellEnd"/>
            <w:r>
              <w:rPr>
                <w:sz w:val="16"/>
                <w:szCs w:val="16"/>
              </w:rPr>
              <w:t xml:space="preserve"> podnik</w:t>
            </w:r>
            <w:r>
              <w:rPr>
                <w:rFonts w:eastAsia="MS Gothic"/>
                <w:sz w:val="16"/>
                <w:szCs w:val="16"/>
              </w:rPr>
              <w:t xml:space="preserve"> </w:t>
            </w:r>
            <w:sdt>
              <w:sdtPr>
                <w:rPr>
                  <w:rFonts w:eastAsia="MS Gothic"/>
                  <w:sz w:val="24"/>
                  <w:szCs w:val="22"/>
                </w:rPr>
                <w:id w:val="-12503439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510F55E" w14:textId="77777777" w:rsidR="002131EA" w:rsidRDefault="00866257">
            <w:pPr>
              <w:jc w:val="center"/>
              <w:rPr>
                <w:sz w:val="16"/>
                <w:szCs w:val="16"/>
              </w:rPr>
            </w:pPr>
            <w:r>
              <w:rPr>
                <w:sz w:val="16"/>
                <w:szCs w:val="16"/>
              </w:rPr>
              <w:t>Malý podnik</w:t>
            </w:r>
            <w:r>
              <w:rPr>
                <w:rFonts w:eastAsia="MS Gothic"/>
                <w:sz w:val="24"/>
                <w:szCs w:val="22"/>
              </w:rPr>
              <w:t xml:space="preserve"> </w:t>
            </w:r>
            <w:sdt>
              <w:sdtPr>
                <w:rPr>
                  <w:rFonts w:eastAsia="MS Gothic"/>
                  <w:sz w:val="24"/>
                  <w:szCs w:val="22"/>
                </w:rPr>
                <w:id w:val="-1975986478"/>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2619ECB1" w14:textId="77777777">
        <w:trPr>
          <w:gridAfter w:val="3"/>
          <w:wAfter w:w="3882" w:type="dxa"/>
          <w:trHeight w:val="395"/>
        </w:trPr>
        <w:tc>
          <w:tcPr>
            <w:tcW w:w="2395" w:type="dxa"/>
            <w:gridSpan w:val="2"/>
            <w:vMerge/>
            <w:tcBorders>
              <w:left w:val="single" w:sz="12" w:space="0" w:color="auto"/>
              <w:bottom w:val="single" w:sz="4" w:space="0" w:color="auto"/>
              <w:right w:val="single" w:sz="4" w:space="0" w:color="auto"/>
            </w:tcBorders>
            <w:shd w:val="clear" w:color="auto" w:fill="auto"/>
            <w:vAlign w:val="center"/>
          </w:tcPr>
          <w:p w14:paraId="1E000793" w14:textId="77777777" w:rsidR="002131EA" w:rsidRDefault="002131EA">
            <w:pPr>
              <w:jc w:val="center"/>
              <w:rPr>
                <w:sz w:val="16"/>
                <w:szCs w:val="16"/>
              </w:rPr>
            </w:pPr>
          </w:p>
        </w:tc>
        <w:tc>
          <w:tcPr>
            <w:tcW w:w="3119" w:type="dxa"/>
            <w:gridSpan w:val="7"/>
            <w:tcBorders>
              <w:top w:val="single" w:sz="4" w:space="0" w:color="auto"/>
              <w:left w:val="nil"/>
              <w:bottom w:val="single" w:sz="4" w:space="0" w:color="auto"/>
              <w:right w:val="single" w:sz="4" w:space="0" w:color="auto"/>
            </w:tcBorders>
            <w:shd w:val="clear" w:color="auto" w:fill="auto"/>
            <w:vAlign w:val="center"/>
          </w:tcPr>
          <w:p w14:paraId="022F5F22" w14:textId="77777777" w:rsidR="002131EA" w:rsidRDefault="00866257">
            <w:pPr>
              <w:jc w:val="center"/>
              <w:rPr>
                <w:sz w:val="16"/>
                <w:szCs w:val="16"/>
              </w:rPr>
            </w:pPr>
            <w:r>
              <w:rPr>
                <w:sz w:val="16"/>
                <w:szCs w:val="16"/>
              </w:rPr>
              <w:t>Stredný podnik</w:t>
            </w:r>
            <w:r>
              <w:rPr>
                <w:rFonts w:eastAsia="MS Gothic"/>
                <w:sz w:val="24"/>
                <w:szCs w:val="22"/>
              </w:rPr>
              <w:t xml:space="preserve"> </w:t>
            </w:r>
            <w:sdt>
              <w:sdtPr>
                <w:rPr>
                  <w:rFonts w:eastAsia="MS Gothic"/>
                  <w:sz w:val="24"/>
                  <w:szCs w:val="22"/>
                </w:rPr>
                <w:id w:val="-57245324"/>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6E614ED3" w14:textId="77777777" w:rsidR="002131EA" w:rsidRDefault="00866257">
            <w:pPr>
              <w:jc w:val="center"/>
              <w:rPr>
                <w:sz w:val="16"/>
                <w:szCs w:val="16"/>
              </w:rPr>
            </w:pPr>
            <w:r>
              <w:rPr>
                <w:sz w:val="16"/>
                <w:szCs w:val="16"/>
              </w:rPr>
              <w:t>Veľký podnik</w:t>
            </w:r>
            <w:r>
              <w:rPr>
                <w:rFonts w:eastAsia="MS Gothic"/>
                <w:sz w:val="24"/>
                <w:szCs w:val="22"/>
              </w:rPr>
              <w:t xml:space="preserve"> </w:t>
            </w:r>
            <w:sdt>
              <w:sdtPr>
                <w:rPr>
                  <w:rFonts w:eastAsia="MS Gothic"/>
                  <w:sz w:val="24"/>
                  <w:szCs w:val="22"/>
                </w:rPr>
                <w:id w:val="-15470620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35B45C1A" w14:textId="77777777">
        <w:trPr>
          <w:gridAfter w:val="3"/>
          <w:wAfter w:w="3882" w:type="dxa"/>
          <w:trHeight w:val="573"/>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4B9A0C68" w14:textId="5323AF76" w:rsidR="002131EA" w:rsidRPr="009E4BE5" w:rsidRDefault="00866257" w:rsidP="009E4BE5">
            <w:pPr>
              <w:rPr>
                <w:sz w:val="16"/>
                <w:szCs w:val="16"/>
              </w:rPr>
            </w:pPr>
            <w:r w:rsidRPr="009E4BE5">
              <w:rPr>
                <w:sz w:val="16"/>
                <w:szCs w:val="16"/>
              </w:rPr>
              <w:t xml:space="preserve">Výška </w:t>
            </w:r>
            <w:r w:rsidR="009E4BE5">
              <w:rPr>
                <w:sz w:val="16"/>
                <w:szCs w:val="16"/>
              </w:rPr>
              <w:t xml:space="preserve">ročného </w:t>
            </w:r>
            <w:r w:rsidRPr="009E4BE5">
              <w:rPr>
                <w:sz w:val="16"/>
                <w:szCs w:val="16"/>
              </w:rPr>
              <w:t>obratu v EUR</w:t>
            </w:r>
            <w:r w:rsidR="009E4BE5" w:rsidRPr="009E4BE5">
              <w:rPr>
                <w:rStyle w:val="Odkaznapoznmkupodiarou"/>
                <w:sz w:val="16"/>
                <w:szCs w:val="16"/>
              </w:rPr>
              <w:footnoteReference w:id="5"/>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FDABDE8" w14:textId="77777777" w:rsidR="002131EA" w:rsidRPr="008F676F" w:rsidRDefault="002131EA">
            <w:pPr>
              <w:jc w:val="center"/>
              <w:rPr>
                <w:sz w:val="16"/>
                <w:szCs w:val="16"/>
                <w:highlight w:val="yellow"/>
              </w:rPr>
            </w:pPr>
          </w:p>
        </w:tc>
      </w:tr>
      <w:tr w:rsidR="002131EA" w14:paraId="568DF9DF" w14:textId="77777777">
        <w:trPr>
          <w:gridAfter w:val="3"/>
          <w:wAfter w:w="3882" w:type="dxa"/>
          <w:trHeight w:val="565"/>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633E1DCC" w14:textId="11D7ACA2" w:rsidR="002131EA" w:rsidRPr="009E4BE5" w:rsidRDefault="00866257" w:rsidP="009E4BE5">
            <w:pPr>
              <w:rPr>
                <w:sz w:val="16"/>
                <w:szCs w:val="16"/>
                <w:vertAlign w:val="superscript"/>
              </w:rPr>
            </w:pPr>
            <w:r w:rsidRPr="009E4BE5">
              <w:rPr>
                <w:sz w:val="16"/>
                <w:szCs w:val="16"/>
              </w:rPr>
              <w:t xml:space="preserve">Celková ročná </w:t>
            </w:r>
            <w:r w:rsidR="009E4BE5">
              <w:rPr>
                <w:sz w:val="16"/>
                <w:szCs w:val="16"/>
              </w:rPr>
              <w:t xml:space="preserve">súvaha </w:t>
            </w:r>
            <w:r w:rsidRPr="009E4BE5">
              <w:rPr>
                <w:sz w:val="16"/>
                <w:szCs w:val="16"/>
              </w:rPr>
              <w:t>v</w:t>
            </w:r>
            <w:r w:rsidR="009E4BE5" w:rsidRPr="009E4BE5">
              <w:rPr>
                <w:sz w:val="16"/>
                <w:szCs w:val="16"/>
              </w:rPr>
              <w:t> </w:t>
            </w:r>
            <w:r w:rsidRPr="009E4BE5">
              <w:rPr>
                <w:sz w:val="16"/>
                <w:szCs w:val="16"/>
              </w:rPr>
              <w:t>EUR</w:t>
            </w:r>
            <w:r w:rsidR="009E4BE5" w:rsidRPr="009E4BE5">
              <w:rPr>
                <w:sz w:val="16"/>
                <w:szCs w:val="16"/>
                <w:vertAlign w:val="superscript"/>
              </w:rPr>
              <w:t>5</w:t>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109F878" w14:textId="77777777" w:rsidR="002131EA" w:rsidRPr="008F676F" w:rsidRDefault="002131EA">
            <w:pPr>
              <w:jc w:val="center"/>
              <w:rPr>
                <w:sz w:val="16"/>
                <w:szCs w:val="16"/>
                <w:highlight w:val="yellow"/>
              </w:rPr>
            </w:pPr>
          </w:p>
        </w:tc>
      </w:tr>
      <w:tr w:rsidR="002131EA" w14:paraId="660895E0" w14:textId="77777777">
        <w:trPr>
          <w:gridAfter w:val="3"/>
          <w:wAfter w:w="3882" w:type="dxa"/>
          <w:trHeight w:val="603"/>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FB7B788" w14:textId="43FE773F" w:rsidR="002131EA" w:rsidRDefault="00866257" w:rsidP="00257CB2">
            <w:pPr>
              <w:rPr>
                <w:b/>
                <w:sz w:val="18"/>
                <w:szCs w:val="18"/>
              </w:rPr>
            </w:pPr>
            <w:r>
              <w:rPr>
                <w:b/>
                <w:sz w:val="18"/>
                <w:szCs w:val="18"/>
              </w:rPr>
              <w:t>5. Prehľad o poskytnutej</w:t>
            </w:r>
            <w:r>
              <w:rPr>
                <w:b/>
                <w:bCs/>
                <w:sz w:val="18"/>
                <w:szCs w:val="18"/>
              </w:rPr>
              <w:t xml:space="preserve"> minimálnej pomoci </w:t>
            </w:r>
            <w:r>
              <w:rPr>
                <w:b/>
                <w:sz w:val="18"/>
                <w:szCs w:val="18"/>
              </w:rPr>
              <w:t xml:space="preserve">v priebehu predchádzajúcich troch rokov predchádzajúcich dňu podania žiadosti v EUR </w:t>
            </w:r>
          </w:p>
        </w:tc>
      </w:tr>
      <w:tr w:rsidR="002131EA" w14:paraId="2274DBA9" w14:textId="77777777">
        <w:trPr>
          <w:trHeight w:val="301"/>
        </w:trPr>
        <w:tc>
          <w:tcPr>
            <w:tcW w:w="2250" w:type="dxa"/>
            <w:vMerge w:val="restart"/>
            <w:tcBorders>
              <w:top w:val="single" w:sz="4" w:space="0" w:color="auto"/>
              <w:left w:val="single" w:sz="12" w:space="0" w:color="auto"/>
              <w:right w:val="single" w:sz="4" w:space="0" w:color="auto"/>
            </w:tcBorders>
            <w:shd w:val="clear" w:color="auto" w:fill="auto"/>
            <w:vAlign w:val="center"/>
          </w:tcPr>
          <w:p w14:paraId="726A986D" w14:textId="77777777" w:rsidR="002131EA" w:rsidRDefault="00866257">
            <w:pPr>
              <w:jc w:val="center"/>
              <w:rPr>
                <w:sz w:val="16"/>
                <w:szCs w:val="16"/>
              </w:rPr>
            </w:pPr>
            <w:r>
              <w:rPr>
                <w:sz w:val="16"/>
                <w:szCs w:val="16"/>
              </w:rPr>
              <w:t xml:space="preserve">Poskytovateľ </w:t>
            </w:r>
            <w:r>
              <w:rPr>
                <w:b/>
                <w:bCs/>
                <w:sz w:val="16"/>
                <w:szCs w:val="16"/>
              </w:rPr>
              <w:t>minimálnej pomoci</w:t>
            </w:r>
          </w:p>
        </w:tc>
        <w:tc>
          <w:tcPr>
            <w:tcW w:w="1830" w:type="dxa"/>
            <w:gridSpan w:val="5"/>
            <w:vMerge w:val="restart"/>
            <w:tcBorders>
              <w:top w:val="single" w:sz="4" w:space="0" w:color="auto"/>
              <w:left w:val="single" w:sz="4" w:space="0" w:color="auto"/>
              <w:right w:val="single" w:sz="4" w:space="0" w:color="auto"/>
            </w:tcBorders>
            <w:shd w:val="clear" w:color="auto" w:fill="auto"/>
            <w:vAlign w:val="center"/>
          </w:tcPr>
          <w:p w14:paraId="7E667692" w14:textId="77777777" w:rsidR="002131EA" w:rsidRDefault="00866257">
            <w:pPr>
              <w:jc w:val="center"/>
              <w:rPr>
                <w:sz w:val="16"/>
                <w:szCs w:val="16"/>
              </w:rPr>
            </w:pPr>
            <w:r>
              <w:rPr>
                <w:sz w:val="16"/>
                <w:szCs w:val="16"/>
              </w:rPr>
              <w:t>Druh a označenie pomoci</w:t>
            </w:r>
          </w:p>
        </w:tc>
        <w:tc>
          <w:tcPr>
            <w:tcW w:w="2535" w:type="dxa"/>
            <w:gridSpan w:val="7"/>
            <w:vMerge w:val="restart"/>
            <w:tcBorders>
              <w:top w:val="single" w:sz="4" w:space="0" w:color="auto"/>
              <w:left w:val="single" w:sz="4" w:space="0" w:color="auto"/>
              <w:right w:val="single" w:sz="4" w:space="0" w:color="auto"/>
            </w:tcBorders>
            <w:shd w:val="clear" w:color="auto" w:fill="auto"/>
            <w:vAlign w:val="center"/>
          </w:tcPr>
          <w:p w14:paraId="3BDFAB50" w14:textId="77777777" w:rsidR="002131EA" w:rsidRDefault="00866257">
            <w:pPr>
              <w:jc w:val="center"/>
              <w:rPr>
                <w:sz w:val="16"/>
                <w:szCs w:val="16"/>
              </w:rPr>
            </w:pPr>
            <w:r>
              <w:rPr>
                <w:sz w:val="16"/>
                <w:szCs w:val="16"/>
              </w:rPr>
              <w:t xml:space="preserve">Výška schválenej </w:t>
            </w:r>
            <w:r>
              <w:rPr>
                <w:b/>
                <w:bCs/>
                <w:sz w:val="16"/>
                <w:szCs w:val="16"/>
              </w:rPr>
              <w:t>minimálnej pomoci</w:t>
            </w:r>
          </w:p>
        </w:tc>
        <w:tc>
          <w:tcPr>
            <w:tcW w:w="2825" w:type="dxa"/>
            <w:gridSpan w:val="2"/>
            <w:vMerge w:val="restart"/>
            <w:tcBorders>
              <w:top w:val="single" w:sz="4" w:space="0" w:color="auto"/>
              <w:left w:val="single" w:sz="4" w:space="0" w:color="auto"/>
              <w:right w:val="single" w:sz="12" w:space="0" w:color="auto"/>
            </w:tcBorders>
            <w:shd w:val="clear" w:color="auto" w:fill="auto"/>
            <w:vAlign w:val="center"/>
          </w:tcPr>
          <w:p w14:paraId="0EBBE1AD" w14:textId="77777777" w:rsidR="002131EA" w:rsidRDefault="00866257">
            <w:pPr>
              <w:jc w:val="center"/>
              <w:rPr>
                <w:sz w:val="16"/>
                <w:szCs w:val="16"/>
              </w:rPr>
            </w:pPr>
            <w:r>
              <w:rPr>
                <w:sz w:val="16"/>
                <w:szCs w:val="16"/>
              </w:rPr>
              <w:t xml:space="preserve">Výška poskytnutej </w:t>
            </w:r>
            <w:r>
              <w:rPr>
                <w:b/>
                <w:bCs/>
                <w:sz w:val="16"/>
                <w:szCs w:val="16"/>
              </w:rPr>
              <w:t>minimálnej pomoci</w:t>
            </w:r>
          </w:p>
        </w:tc>
        <w:tc>
          <w:tcPr>
            <w:tcW w:w="1294" w:type="dxa"/>
            <w:vAlign w:val="center"/>
          </w:tcPr>
          <w:p w14:paraId="58CD5382" w14:textId="77777777" w:rsidR="002131EA" w:rsidRDefault="002131EA">
            <w:pPr>
              <w:jc w:val="center"/>
              <w:rPr>
                <w:sz w:val="16"/>
                <w:szCs w:val="16"/>
              </w:rPr>
            </w:pPr>
          </w:p>
        </w:tc>
        <w:tc>
          <w:tcPr>
            <w:tcW w:w="1294" w:type="dxa"/>
            <w:vAlign w:val="center"/>
          </w:tcPr>
          <w:p w14:paraId="58097BC4" w14:textId="77777777" w:rsidR="002131EA" w:rsidRDefault="002131EA">
            <w:pPr>
              <w:jc w:val="center"/>
              <w:rPr>
                <w:sz w:val="16"/>
                <w:szCs w:val="16"/>
              </w:rPr>
            </w:pPr>
          </w:p>
        </w:tc>
        <w:tc>
          <w:tcPr>
            <w:tcW w:w="1294" w:type="dxa"/>
            <w:vAlign w:val="center"/>
          </w:tcPr>
          <w:p w14:paraId="7EDDEA5D" w14:textId="77777777" w:rsidR="002131EA" w:rsidRDefault="002131EA">
            <w:pPr>
              <w:jc w:val="center"/>
              <w:rPr>
                <w:sz w:val="16"/>
                <w:szCs w:val="16"/>
              </w:rPr>
            </w:pPr>
          </w:p>
        </w:tc>
      </w:tr>
      <w:tr w:rsidR="002131EA" w14:paraId="78A599B4" w14:textId="77777777">
        <w:trPr>
          <w:trHeight w:val="457"/>
        </w:trPr>
        <w:tc>
          <w:tcPr>
            <w:tcW w:w="2250" w:type="dxa"/>
            <w:vMerge/>
            <w:tcBorders>
              <w:left w:val="single" w:sz="12" w:space="0" w:color="auto"/>
              <w:bottom w:val="single" w:sz="4" w:space="0" w:color="auto"/>
              <w:right w:val="single" w:sz="4" w:space="0" w:color="auto"/>
            </w:tcBorders>
            <w:shd w:val="clear" w:color="auto" w:fill="auto"/>
            <w:vAlign w:val="center"/>
          </w:tcPr>
          <w:p w14:paraId="781BAF31" w14:textId="77777777" w:rsidR="002131EA" w:rsidRDefault="002131EA">
            <w:pPr>
              <w:rPr>
                <w:sz w:val="16"/>
                <w:szCs w:val="16"/>
              </w:rPr>
            </w:pPr>
          </w:p>
        </w:tc>
        <w:tc>
          <w:tcPr>
            <w:tcW w:w="1830" w:type="dxa"/>
            <w:gridSpan w:val="5"/>
            <w:vMerge/>
            <w:tcBorders>
              <w:left w:val="single" w:sz="4" w:space="0" w:color="auto"/>
              <w:bottom w:val="single" w:sz="4" w:space="0" w:color="auto"/>
              <w:right w:val="single" w:sz="4" w:space="0" w:color="auto"/>
            </w:tcBorders>
            <w:shd w:val="clear" w:color="auto" w:fill="auto"/>
            <w:vAlign w:val="center"/>
          </w:tcPr>
          <w:p w14:paraId="591CF1F8" w14:textId="77777777" w:rsidR="002131EA" w:rsidRDefault="002131EA">
            <w:pPr>
              <w:rPr>
                <w:sz w:val="16"/>
                <w:szCs w:val="16"/>
              </w:rPr>
            </w:pPr>
          </w:p>
        </w:tc>
        <w:tc>
          <w:tcPr>
            <w:tcW w:w="2535" w:type="dxa"/>
            <w:gridSpan w:val="7"/>
            <w:vMerge/>
            <w:tcBorders>
              <w:left w:val="single" w:sz="4" w:space="0" w:color="auto"/>
              <w:bottom w:val="single" w:sz="4" w:space="0" w:color="auto"/>
              <w:right w:val="single" w:sz="4" w:space="0" w:color="auto"/>
            </w:tcBorders>
            <w:shd w:val="clear" w:color="auto" w:fill="auto"/>
            <w:vAlign w:val="center"/>
          </w:tcPr>
          <w:p w14:paraId="467BAB02" w14:textId="77777777" w:rsidR="002131EA" w:rsidRDefault="002131EA">
            <w:pPr>
              <w:rPr>
                <w:sz w:val="16"/>
                <w:szCs w:val="16"/>
              </w:rPr>
            </w:pPr>
          </w:p>
        </w:tc>
        <w:tc>
          <w:tcPr>
            <w:tcW w:w="2825" w:type="dxa"/>
            <w:gridSpan w:val="2"/>
            <w:vMerge/>
            <w:tcBorders>
              <w:left w:val="single" w:sz="4" w:space="0" w:color="auto"/>
              <w:bottom w:val="single" w:sz="4" w:space="0" w:color="auto"/>
              <w:right w:val="single" w:sz="12" w:space="0" w:color="auto"/>
            </w:tcBorders>
            <w:shd w:val="clear" w:color="auto" w:fill="auto"/>
            <w:vAlign w:val="center"/>
          </w:tcPr>
          <w:p w14:paraId="115C457E" w14:textId="77777777" w:rsidR="002131EA" w:rsidRDefault="002131EA">
            <w:pPr>
              <w:rPr>
                <w:sz w:val="16"/>
                <w:szCs w:val="16"/>
              </w:rPr>
            </w:pPr>
          </w:p>
        </w:tc>
        <w:tc>
          <w:tcPr>
            <w:tcW w:w="1294" w:type="dxa"/>
            <w:vAlign w:val="center"/>
          </w:tcPr>
          <w:p w14:paraId="1BE2BD7B" w14:textId="77777777" w:rsidR="002131EA" w:rsidRDefault="002131EA">
            <w:pPr>
              <w:jc w:val="center"/>
              <w:rPr>
                <w:sz w:val="16"/>
                <w:szCs w:val="16"/>
              </w:rPr>
            </w:pPr>
          </w:p>
        </w:tc>
        <w:tc>
          <w:tcPr>
            <w:tcW w:w="1294" w:type="dxa"/>
            <w:vAlign w:val="center"/>
          </w:tcPr>
          <w:p w14:paraId="648BCED4" w14:textId="77777777" w:rsidR="002131EA" w:rsidRDefault="002131EA">
            <w:pPr>
              <w:jc w:val="center"/>
              <w:rPr>
                <w:sz w:val="16"/>
                <w:szCs w:val="16"/>
              </w:rPr>
            </w:pPr>
          </w:p>
        </w:tc>
        <w:tc>
          <w:tcPr>
            <w:tcW w:w="1294" w:type="dxa"/>
            <w:vAlign w:val="center"/>
          </w:tcPr>
          <w:p w14:paraId="628A8F3A" w14:textId="77777777" w:rsidR="002131EA" w:rsidRDefault="002131EA">
            <w:pPr>
              <w:jc w:val="center"/>
              <w:rPr>
                <w:sz w:val="16"/>
                <w:szCs w:val="16"/>
              </w:rPr>
            </w:pPr>
          </w:p>
        </w:tc>
      </w:tr>
      <w:tr w:rsidR="002131EA" w14:paraId="3A5EA350" w14:textId="77777777">
        <w:trPr>
          <w:trHeight w:val="515"/>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04069557"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B9BE354"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66CD43F"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81760B5" w14:textId="77777777" w:rsidR="002131EA" w:rsidRDefault="002131EA">
            <w:pPr>
              <w:rPr>
                <w:sz w:val="16"/>
                <w:szCs w:val="16"/>
              </w:rPr>
            </w:pPr>
          </w:p>
        </w:tc>
        <w:tc>
          <w:tcPr>
            <w:tcW w:w="1294" w:type="dxa"/>
            <w:vAlign w:val="center"/>
          </w:tcPr>
          <w:p w14:paraId="43E5E847" w14:textId="77777777" w:rsidR="002131EA" w:rsidRDefault="002131EA">
            <w:pPr>
              <w:jc w:val="center"/>
              <w:rPr>
                <w:sz w:val="16"/>
                <w:szCs w:val="16"/>
              </w:rPr>
            </w:pPr>
          </w:p>
        </w:tc>
        <w:tc>
          <w:tcPr>
            <w:tcW w:w="1294" w:type="dxa"/>
            <w:vAlign w:val="center"/>
          </w:tcPr>
          <w:p w14:paraId="660CD48A" w14:textId="77777777" w:rsidR="002131EA" w:rsidRDefault="002131EA">
            <w:pPr>
              <w:jc w:val="center"/>
              <w:rPr>
                <w:sz w:val="16"/>
                <w:szCs w:val="16"/>
              </w:rPr>
            </w:pPr>
          </w:p>
        </w:tc>
        <w:tc>
          <w:tcPr>
            <w:tcW w:w="1294" w:type="dxa"/>
            <w:vAlign w:val="center"/>
          </w:tcPr>
          <w:p w14:paraId="1542AFCA" w14:textId="77777777" w:rsidR="002131EA" w:rsidRDefault="002131EA">
            <w:pPr>
              <w:jc w:val="center"/>
              <w:rPr>
                <w:sz w:val="16"/>
                <w:szCs w:val="16"/>
              </w:rPr>
            </w:pPr>
          </w:p>
        </w:tc>
      </w:tr>
      <w:tr w:rsidR="002131EA" w14:paraId="6EC6E1F7" w14:textId="77777777">
        <w:trPr>
          <w:trHeight w:val="421"/>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5BAC001D"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8D4062"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EBE65C"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5F153E0" w14:textId="77777777" w:rsidR="002131EA" w:rsidRDefault="002131EA">
            <w:pPr>
              <w:rPr>
                <w:sz w:val="16"/>
                <w:szCs w:val="16"/>
              </w:rPr>
            </w:pPr>
          </w:p>
        </w:tc>
        <w:tc>
          <w:tcPr>
            <w:tcW w:w="1294" w:type="dxa"/>
            <w:vAlign w:val="center"/>
          </w:tcPr>
          <w:p w14:paraId="462BAD57" w14:textId="77777777" w:rsidR="002131EA" w:rsidRDefault="002131EA">
            <w:pPr>
              <w:jc w:val="center"/>
              <w:rPr>
                <w:sz w:val="16"/>
                <w:szCs w:val="16"/>
              </w:rPr>
            </w:pPr>
          </w:p>
        </w:tc>
        <w:tc>
          <w:tcPr>
            <w:tcW w:w="1294" w:type="dxa"/>
            <w:vAlign w:val="center"/>
          </w:tcPr>
          <w:p w14:paraId="14A5AAEA" w14:textId="77777777" w:rsidR="002131EA" w:rsidRDefault="002131EA">
            <w:pPr>
              <w:jc w:val="center"/>
              <w:rPr>
                <w:sz w:val="16"/>
                <w:szCs w:val="16"/>
              </w:rPr>
            </w:pPr>
          </w:p>
        </w:tc>
        <w:tc>
          <w:tcPr>
            <w:tcW w:w="1294" w:type="dxa"/>
            <w:vAlign w:val="center"/>
          </w:tcPr>
          <w:p w14:paraId="329A9159" w14:textId="77777777" w:rsidR="002131EA" w:rsidRDefault="002131EA">
            <w:pPr>
              <w:jc w:val="center"/>
              <w:rPr>
                <w:sz w:val="16"/>
                <w:szCs w:val="16"/>
              </w:rPr>
            </w:pPr>
          </w:p>
        </w:tc>
      </w:tr>
      <w:tr w:rsidR="002131EA" w14:paraId="2967F078" w14:textId="77777777">
        <w:trPr>
          <w:trHeight w:val="415"/>
        </w:trPr>
        <w:tc>
          <w:tcPr>
            <w:tcW w:w="2250" w:type="dxa"/>
            <w:tcBorders>
              <w:top w:val="single" w:sz="4" w:space="0" w:color="auto"/>
              <w:left w:val="single" w:sz="12" w:space="0" w:color="auto"/>
              <w:bottom w:val="single" w:sz="12" w:space="0" w:color="auto"/>
              <w:right w:val="single" w:sz="4" w:space="0" w:color="auto"/>
            </w:tcBorders>
            <w:shd w:val="clear" w:color="auto" w:fill="auto"/>
            <w:vAlign w:val="center"/>
          </w:tcPr>
          <w:p w14:paraId="5ED7AA61" w14:textId="77777777" w:rsidR="002131EA" w:rsidRDefault="002131EA">
            <w:pPr>
              <w:rPr>
                <w:sz w:val="16"/>
                <w:szCs w:val="16"/>
              </w:rPr>
            </w:pPr>
          </w:p>
        </w:tc>
        <w:tc>
          <w:tcPr>
            <w:tcW w:w="1830" w:type="dxa"/>
            <w:gridSpan w:val="5"/>
            <w:tcBorders>
              <w:top w:val="single" w:sz="4" w:space="0" w:color="auto"/>
              <w:left w:val="single" w:sz="4" w:space="0" w:color="auto"/>
              <w:bottom w:val="single" w:sz="12" w:space="0" w:color="auto"/>
              <w:right w:val="single" w:sz="4" w:space="0" w:color="auto"/>
            </w:tcBorders>
            <w:shd w:val="clear" w:color="auto" w:fill="auto"/>
            <w:vAlign w:val="center"/>
          </w:tcPr>
          <w:p w14:paraId="12B02993" w14:textId="77777777" w:rsidR="002131EA" w:rsidRDefault="002131EA">
            <w:pPr>
              <w:rPr>
                <w:sz w:val="16"/>
                <w:szCs w:val="16"/>
              </w:rPr>
            </w:pPr>
          </w:p>
        </w:tc>
        <w:tc>
          <w:tcPr>
            <w:tcW w:w="2535" w:type="dxa"/>
            <w:gridSpan w:val="7"/>
            <w:tcBorders>
              <w:top w:val="single" w:sz="4" w:space="0" w:color="auto"/>
              <w:left w:val="single" w:sz="4" w:space="0" w:color="auto"/>
              <w:bottom w:val="single" w:sz="12" w:space="0" w:color="auto"/>
              <w:right w:val="single" w:sz="4" w:space="0" w:color="auto"/>
            </w:tcBorders>
            <w:shd w:val="clear" w:color="auto" w:fill="auto"/>
            <w:vAlign w:val="center"/>
          </w:tcPr>
          <w:p w14:paraId="0B37BA2E" w14:textId="77777777" w:rsidR="002131EA" w:rsidRDefault="002131EA">
            <w:pPr>
              <w:rPr>
                <w:sz w:val="16"/>
                <w:szCs w:val="16"/>
              </w:rPr>
            </w:pPr>
          </w:p>
        </w:tc>
        <w:tc>
          <w:tcPr>
            <w:tcW w:w="28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3EE3F04" w14:textId="77777777" w:rsidR="002131EA" w:rsidRDefault="002131EA">
            <w:pPr>
              <w:rPr>
                <w:sz w:val="16"/>
                <w:szCs w:val="16"/>
              </w:rPr>
            </w:pPr>
          </w:p>
        </w:tc>
        <w:tc>
          <w:tcPr>
            <w:tcW w:w="1294" w:type="dxa"/>
            <w:vAlign w:val="center"/>
          </w:tcPr>
          <w:p w14:paraId="15F46129" w14:textId="77777777" w:rsidR="002131EA" w:rsidRDefault="002131EA">
            <w:pPr>
              <w:jc w:val="center"/>
              <w:rPr>
                <w:sz w:val="16"/>
                <w:szCs w:val="16"/>
              </w:rPr>
            </w:pPr>
          </w:p>
        </w:tc>
        <w:tc>
          <w:tcPr>
            <w:tcW w:w="1294" w:type="dxa"/>
            <w:vAlign w:val="center"/>
          </w:tcPr>
          <w:p w14:paraId="5B401A2A" w14:textId="77777777" w:rsidR="002131EA" w:rsidRDefault="002131EA">
            <w:pPr>
              <w:jc w:val="center"/>
              <w:rPr>
                <w:sz w:val="16"/>
                <w:szCs w:val="16"/>
              </w:rPr>
            </w:pPr>
          </w:p>
        </w:tc>
        <w:tc>
          <w:tcPr>
            <w:tcW w:w="1294" w:type="dxa"/>
            <w:vAlign w:val="center"/>
          </w:tcPr>
          <w:p w14:paraId="4538A6E8" w14:textId="77777777" w:rsidR="002131EA" w:rsidRDefault="002131EA">
            <w:pPr>
              <w:jc w:val="center"/>
              <w:rPr>
                <w:sz w:val="16"/>
                <w:szCs w:val="16"/>
              </w:rPr>
            </w:pPr>
          </w:p>
        </w:tc>
      </w:tr>
      <w:tr w:rsidR="002131EA" w14:paraId="53D4D1DF" w14:textId="77777777">
        <w:trPr>
          <w:gridAfter w:val="3"/>
          <w:wAfter w:w="3882" w:type="dxa"/>
          <w:trHeight w:val="380"/>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380EB70" w14:textId="77777777" w:rsidR="002131EA" w:rsidRDefault="00866257">
            <w:pPr>
              <w:rPr>
                <w:b/>
                <w:sz w:val="18"/>
                <w:szCs w:val="18"/>
              </w:rPr>
            </w:pPr>
            <w:r>
              <w:rPr>
                <w:b/>
                <w:sz w:val="18"/>
                <w:szCs w:val="18"/>
              </w:rPr>
              <w:t xml:space="preserve">6. Prehľad o žiadanej </w:t>
            </w:r>
            <w:r>
              <w:rPr>
                <w:b/>
                <w:bCs/>
                <w:sz w:val="18"/>
                <w:szCs w:val="18"/>
              </w:rPr>
              <w:t xml:space="preserve">minimálnej pomoci </w:t>
            </w:r>
            <w:r>
              <w:rPr>
                <w:b/>
                <w:sz w:val="18"/>
                <w:szCs w:val="18"/>
              </w:rPr>
              <w:t xml:space="preserve">na podporu miest, ktorá nebola ku dňu podania žiadosti schválená v EUR </w:t>
            </w:r>
          </w:p>
        </w:tc>
      </w:tr>
      <w:tr w:rsidR="002131EA" w14:paraId="69A0D03B" w14:textId="77777777">
        <w:trPr>
          <w:gridAfter w:val="3"/>
          <w:wAfter w:w="3882" w:type="dxa"/>
          <w:trHeight w:val="609"/>
        </w:trPr>
        <w:tc>
          <w:tcPr>
            <w:tcW w:w="3246" w:type="dxa"/>
            <w:gridSpan w:val="5"/>
            <w:tcBorders>
              <w:top w:val="double" w:sz="4" w:space="0" w:color="auto"/>
              <w:left w:val="single" w:sz="12" w:space="0" w:color="auto"/>
              <w:bottom w:val="single" w:sz="4" w:space="0" w:color="auto"/>
              <w:right w:val="single" w:sz="4" w:space="0" w:color="auto"/>
            </w:tcBorders>
            <w:shd w:val="clear" w:color="auto" w:fill="auto"/>
            <w:vAlign w:val="center"/>
          </w:tcPr>
          <w:p w14:paraId="26843BF8" w14:textId="77777777" w:rsidR="002131EA" w:rsidRDefault="00866257">
            <w:pPr>
              <w:jc w:val="center"/>
              <w:rPr>
                <w:sz w:val="16"/>
                <w:szCs w:val="16"/>
              </w:rPr>
            </w:pPr>
            <w:r>
              <w:rPr>
                <w:sz w:val="16"/>
                <w:szCs w:val="16"/>
              </w:rPr>
              <w:t xml:space="preserve">Inštitúcia, ktorej bola predložená žiadosť o </w:t>
            </w:r>
            <w:r>
              <w:rPr>
                <w:b/>
                <w:bCs/>
                <w:sz w:val="16"/>
                <w:szCs w:val="16"/>
              </w:rPr>
              <w:t>minimálnu pomoc</w:t>
            </w:r>
          </w:p>
        </w:tc>
        <w:tc>
          <w:tcPr>
            <w:tcW w:w="2693" w:type="dxa"/>
            <w:gridSpan w:val="6"/>
            <w:tcBorders>
              <w:top w:val="double" w:sz="4" w:space="0" w:color="auto"/>
              <w:left w:val="single" w:sz="4" w:space="0" w:color="auto"/>
              <w:bottom w:val="single" w:sz="4" w:space="0" w:color="auto"/>
              <w:right w:val="single" w:sz="4" w:space="0" w:color="auto"/>
            </w:tcBorders>
            <w:shd w:val="clear" w:color="auto" w:fill="auto"/>
            <w:vAlign w:val="center"/>
          </w:tcPr>
          <w:p w14:paraId="39FD5869" w14:textId="77777777" w:rsidR="002131EA" w:rsidRDefault="00866257">
            <w:pPr>
              <w:jc w:val="center"/>
              <w:rPr>
                <w:sz w:val="16"/>
                <w:szCs w:val="16"/>
              </w:rPr>
            </w:pPr>
            <w:r>
              <w:rPr>
                <w:sz w:val="16"/>
                <w:szCs w:val="16"/>
              </w:rPr>
              <w:t>Druh a označenie pomoci</w:t>
            </w:r>
          </w:p>
        </w:tc>
        <w:tc>
          <w:tcPr>
            <w:tcW w:w="3501" w:type="dxa"/>
            <w:gridSpan w:val="4"/>
            <w:tcBorders>
              <w:top w:val="double" w:sz="4" w:space="0" w:color="auto"/>
              <w:left w:val="single" w:sz="4" w:space="0" w:color="auto"/>
              <w:bottom w:val="single" w:sz="4" w:space="0" w:color="auto"/>
              <w:right w:val="single" w:sz="12" w:space="0" w:color="auto"/>
            </w:tcBorders>
            <w:shd w:val="clear" w:color="auto" w:fill="auto"/>
            <w:vAlign w:val="center"/>
          </w:tcPr>
          <w:p w14:paraId="47357A47" w14:textId="77777777" w:rsidR="002131EA" w:rsidRDefault="00866257">
            <w:pPr>
              <w:jc w:val="center"/>
              <w:rPr>
                <w:sz w:val="16"/>
                <w:szCs w:val="16"/>
              </w:rPr>
            </w:pPr>
            <w:r>
              <w:rPr>
                <w:sz w:val="16"/>
                <w:szCs w:val="16"/>
              </w:rPr>
              <w:t xml:space="preserve">Výška žiadanej </w:t>
            </w:r>
            <w:r>
              <w:rPr>
                <w:b/>
                <w:bCs/>
                <w:sz w:val="16"/>
                <w:szCs w:val="16"/>
              </w:rPr>
              <w:t>minimálnej pomoci</w:t>
            </w:r>
          </w:p>
        </w:tc>
      </w:tr>
      <w:tr w:rsidR="002131EA" w14:paraId="3A6EBAE9"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59614A7D"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4737C33"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D705B63" w14:textId="77777777" w:rsidR="002131EA" w:rsidRDefault="002131EA">
            <w:pPr>
              <w:jc w:val="center"/>
              <w:rPr>
                <w:sz w:val="16"/>
                <w:szCs w:val="16"/>
              </w:rPr>
            </w:pPr>
          </w:p>
        </w:tc>
      </w:tr>
      <w:tr w:rsidR="002131EA" w14:paraId="1B9737B1"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45053D3C"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50AF04C"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FB19B14" w14:textId="77777777" w:rsidR="002131EA" w:rsidRDefault="002131EA">
            <w:pPr>
              <w:jc w:val="center"/>
              <w:rPr>
                <w:sz w:val="16"/>
                <w:szCs w:val="16"/>
              </w:rPr>
            </w:pPr>
          </w:p>
        </w:tc>
      </w:tr>
      <w:tr w:rsidR="002131EA" w14:paraId="736DE67D" w14:textId="77777777">
        <w:trPr>
          <w:gridAfter w:val="3"/>
          <w:wAfter w:w="3882" w:type="dxa"/>
          <w:trHeight w:val="402"/>
        </w:trPr>
        <w:tc>
          <w:tcPr>
            <w:tcW w:w="3246" w:type="dxa"/>
            <w:gridSpan w:val="5"/>
            <w:tcBorders>
              <w:top w:val="single" w:sz="4" w:space="0" w:color="auto"/>
              <w:left w:val="single" w:sz="12" w:space="0" w:color="auto"/>
              <w:bottom w:val="single" w:sz="12" w:space="0" w:color="auto"/>
              <w:right w:val="single" w:sz="4" w:space="0" w:color="auto"/>
            </w:tcBorders>
            <w:shd w:val="clear" w:color="auto" w:fill="auto"/>
            <w:vAlign w:val="center"/>
          </w:tcPr>
          <w:p w14:paraId="13404A95"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247A0255"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12" w:space="0" w:color="auto"/>
              <w:right w:val="single" w:sz="12" w:space="0" w:color="auto"/>
            </w:tcBorders>
            <w:shd w:val="clear" w:color="auto" w:fill="auto"/>
            <w:vAlign w:val="center"/>
          </w:tcPr>
          <w:p w14:paraId="77B8464D" w14:textId="77777777" w:rsidR="002131EA" w:rsidRDefault="002131EA">
            <w:pPr>
              <w:jc w:val="center"/>
              <w:rPr>
                <w:sz w:val="16"/>
                <w:szCs w:val="16"/>
              </w:rPr>
            </w:pPr>
          </w:p>
        </w:tc>
      </w:tr>
    </w:tbl>
    <w:p w14:paraId="28A9E94F" w14:textId="61745C94" w:rsidR="00826C27" w:rsidRDefault="00826C27"/>
    <w:tbl>
      <w:tblPr>
        <w:tblpPr w:leftFromText="141" w:rightFromText="141" w:vertAnchor="text" w:tblpX="55" w:tblpY="1"/>
        <w:tblOverlap w:val="never"/>
        <w:tblW w:w="13322" w:type="dxa"/>
        <w:tblLayout w:type="fixed"/>
        <w:tblCellMar>
          <w:left w:w="70" w:type="dxa"/>
          <w:right w:w="70" w:type="dxa"/>
        </w:tblCellMar>
        <w:tblLook w:val="04A0" w:firstRow="1" w:lastRow="0" w:firstColumn="1" w:lastColumn="0" w:noHBand="0" w:noVBand="1"/>
      </w:tblPr>
      <w:tblGrid>
        <w:gridCol w:w="2250"/>
        <w:gridCol w:w="996"/>
        <w:gridCol w:w="834"/>
        <w:gridCol w:w="525"/>
        <w:gridCol w:w="1334"/>
        <w:gridCol w:w="676"/>
        <w:gridCol w:w="2825"/>
        <w:gridCol w:w="1294"/>
        <w:gridCol w:w="1294"/>
        <w:gridCol w:w="1294"/>
      </w:tblGrid>
      <w:tr w:rsidR="00826C27" w14:paraId="325551CA" w14:textId="77777777" w:rsidTr="004E6677">
        <w:trPr>
          <w:gridAfter w:val="3"/>
          <w:wAfter w:w="3882" w:type="dxa"/>
          <w:trHeight w:val="396"/>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34CCDD5F" w14:textId="77777777" w:rsidR="00826C27" w:rsidRPr="006B3742" w:rsidRDefault="00826C27" w:rsidP="004A7D5C">
            <w:pPr>
              <w:rPr>
                <w:b/>
                <w:sz w:val="18"/>
                <w:szCs w:val="18"/>
              </w:rPr>
            </w:pPr>
            <w:r w:rsidRPr="006B3742">
              <w:rPr>
                <w:b/>
                <w:sz w:val="18"/>
                <w:szCs w:val="18"/>
              </w:rPr>
              <w:lastRenderedPageBreak/>
              <w:t>7. Prehľad o poskytnutej</w:t>
            </w:r>
            <w:r w:rsidRPr="006B3742">
              <w:rPr>
                <w:b/>
                <w:bCs/>
                <w:sz w:val="18"/>
                <w:szCs w:val="18"/>
              </w:rPr>
              <w:t xml:space="preserve"> štátnej pomoci za rok </w:t>
            </w:r>
            <w:r w:rsidRPr="006B3742">
              <w:rPr>
                <w:b/>
                <w:sz w:val="18"/>
                <w:szCs w:val="18"/>
              </w:rPr>
              <w:t>v čase podania žiadosti v EUR  (nie minimálna pomoc)</w:t>
            </w:r>
          </w:p>
        </w:tc>
      </w:tr>
      <w:tr w:rsidR="00826C27" w14:paraId="7763D305" w14:textId="77777777" w:rsidTr="00826C27">
        <w:trPr>
          <w:trHeight w:val="301"/>
        </w:trPr>
        <w:tc>
          <w:tcPr>
            <w:tcW w:w="2250" w:type="dxa"/>
            <w:vMerge w:val="restart"/>
            <w:tcBorders>
              <w:top w:val="single" w:sz="4" w:space="0" w:color="auto"/>
              <w:left w:val="single" w:sz="12" w:space="0" w:color="auto"/>
              <w:bottom w:val="single" w:sz="4" w:space="0" w:color="auto"/>
              <w:right w:val="single" w:sz="4" w:space="0" w:color="auto"/>
            </w:tcBorders>
            <w:vAlign w:val="center"/>
            <w:hideMark/>
          </w:tcPr>
          <w:p w14:paraId="0E2F88C7" w14:textId="77777777" w:rsidR="00826C27" w:rsidRDefault="00826C27" w:rsidP="004A7D5C">
            <w:pPr>
              <w:jc w:val="center"/>
              <w:rPr>
                <w:color w:val="FF0000"/>
                <w:sz w:val="16"/>
                <w:szCs w:val="16"/>
              </w:rPr>
            </w:pPr>
            <w:r w:rsidRPr="006B3742">
              <w:rPr>
                <w:sz w:val="16"/>
                <w:szCs w:val="16"/>
              </w:rPr>
              <w:t xml:space="preserve">Poskytovateľ </w:t>
            </w:r>
            <w:r w:rsidRPr="006B3742">
              <w:rPr>
                <w:b/>
                <w:bCs/>
                <w:sz w:val="16"/>
                <w:szCs w:val="16"/>
              </w:rPr>
              <w:t>štátnej pomoci</w:t>
            </w:r>
          </w:p>
        </w:tc>
        <w:tc>
          <w:tcPr>
            <w:tcW w:w="183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9EFE54" w14:textId="77777777" w:rsidR="00826C27" w:rsidRPr="006B3742" w:rsidRDefault="00826C27" w:rsidP="004A7D5C">
            <w:pPr>
              <w:jc w:val="center"/>
              <w:rPr>
                <w:sz w:val="16"/>
                <w:szCs w:val="16"/>
              </w:rPr>
            </w:pPr>
            <w:r w:rsidRPr="006B3742">
              <w:rPr>
                <w:sz w:val="16"/>
                <w:szCs w:val="16"/>
              </w:rPr>
              <w:t>Druh a označenie pomoci</w:t>
            </w:r>
          </w:p>
        </w:tc>
        <w:tc>
          <w:tcPr>
            <w:tcW w:w="253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E8FB3A7" w14:textId="77777777" w:rsidR="00826C27" w:rsidRPr="006B3742" w:rsidRDefault="00826C27" w:rsidP="004A7D5C">
            <w:pPr>
              <w:jc w:val="center"/>
              <w:rPr>
                <w:sz w:val="16"/>
                <w:szCs w:val="16"/>
              </w:rPr>
            </w:pPr>
            <w:r w:rsidRPr="006B3742">
              <w:rPr>
                <w:sz w:val="16"/>
                <w:szCs w:val="16"/>
              </w:rPr>
              <w:t xml:space="preserve">Výška schválenej </w:t>
            </w:r>
            <w:r w:rsidRPr="006B3742">
              <w:rPr>
                <w:b/>
                <w:bCs/>
                <w:sz w:val="16"/>
                <w:szCs w:val="16"/>
              </w:rPr>
              <w:t>štátnej pomoci</w:t>
            </w:r>
          </w:p>
        </w:tc>
        <w:tc>
          <w:tcPr>
            <w:tcW w:w="2825" w:type="dxa"/>
            <w:vMerge w:val="restart"/>
            <w:tcBorders>
              <w:top w:val="single" w:sz="4" w:space="0" w:color="auto"/>
              <w:left w:val="single" w:sz="4" w:space="0" w:color="auto"/>
              <w:bottom w:val="single" w:sz="4" w:space="0" w:color="auto"/>
              <w:right w:val="single" w:sz="12" w:space="0" w:color="auto"/>
            </w:tcBorders>
            <w:vAlign w:val="center"/>
            <w:hideMark/>
          </w:tcPr>
          <w:p w14:paraId="69EC1762" w14:textId="77777777" w:rsidR="00826C27" w:rsidRPr="006B3742" w:rsidRDefault="00826C27" w:rsidP="004A7D5C">
            <w:pPr>
              <w:jc w:val="center"/>
              <w:rPr>
                <w:sz w:val="16"/>
                <w:szCs w:val="16"/>
              </w:rPr>
            </w:pPr>
            <w:r w:rsidRPr="006B3742">
              <w:rPr>
                <w:sz w:val="16"/>
                <w:szCs w:val="16"/>
              </w:rPr>
              <w:t xml:space="preserve">Výška poskytnutej </w:t>
            </w:r>
            <w:r w:rsidRPr="006B3742">
              <w:rPr>
                <w:b/>
                <w:bCs/>
                <w:sz w:val="16"/>
                <w:szCs w:val="16"/>
              </w:rPr>
              <w:t>štátnej pomoci</w:t>
            </w:r>
          </w:p>
        </w:tc>
        <w:tc>
          <w:tcPr>
            <w:tcW w:w="1294" w:type="dxa"/>
            <w:vAlign w:val="center"/>
          </w:tcPr>
          <w:p w14:paraId="214A0569" w14:textId="77777777" w:rsidR="00826C27" w:rsidRDefault="00826C27" w:rsidP="004A7D5C">
            <w:pPr>
              <w:jc w:val="center"/>
              <w:rPr>
                <w:sz w:val="16"/>
                <w:szCs w:val="16"/>
              </w:rPr>
            </w:pPr>
          </w:p>
        </w:tc>
        <w:tc>
          <w:tcPr>
            <w:tcW w:w="1294" w:type="dxa"/>
            <w:vAlign w:val="center"/>
          </w:tcPr>
          <w:p w14:paraId="2FBE5BD2" w14:textId="77777777" w:rsidR="00826C27" w:rsidRDefault="00826C27" w:rsidP="004A7D5C">
            <w:pPr>
              <w:jc w:val="center"/>
              <w:rPr>
                <w:sz w:val="16"/>
                <w:szCs w:val="16"/>
              </w:rPr>
            </w:pPr>
          </w:p>
        </w:tc>
        <w:tc>
          <w:tcPr>
            <w:tcW w:w="1294" w:type="dxa"/>
            <w:vAlign w:val="center"/>
          </w:tcPr>
          <w:p w14:paraId="34D5567D" w14:textId="77777777" w:rsidR="00826C27" w:rsidRDefault="00826C27" w:rsidP="004A7D5C">
            <w:pPr>
              <w:jc w:val="center"/>
              <w:rPr>
                <w:sz w:val="16"/>
                <w:szCs w:val="16"/>
              </w:rPr>
            </w:pPr>
          </w:p>
        </w:tc>
      </w:tr>
      <w:tr w:rsidR="00826C27" w14:paraId="214EAE70" w14:textId="77777777" w:rsidTr="00826C27">
        <w:trPr>
          <w:trHeight w:val="457"/>
        </w:trPr>
        <w:tc>
          <w:tcPr>
            <w:tcW w:w="2250" w:type="dxa"/>
            <w:vMerge/>
            <w:tcBorders>
              <w:top w:val="single" w:sz="4" w:space="0" w:color="auto"/>
              <w:left w:val="single" w:sz="12" w:space="0" w:color="auto"/>
              <w:bottom w:val="single" w:sz="4" w:space="0" w:color="auto"/>
              <w:right w:val="single" w:sz="4" w:space="0" w:color="auto"/>
            </w:tcBorders>
            <w:vAlign w:val="center"/>
            <w:hideMark/>
          </w:tcPr>
          <w:p w14:paraId="4BA3704F" w14:textId="77777777" w:rsidR="00826C27" w:rsidRDefault="00826C27" w:rsidP="004A7D5C">
            <w:pPr>
              <w:rPr>
                <w:color w:val="FF0000"/>
                <w:sz w:val="16"/>
                <w:szCs w:val="16"/>
              </w:rPr>
            </w:pPr>
          </w:p>
        </w:tc>
        <w:tc>
          <w:tcPr>
            <w:tcW w:w="1830" w:type="dxa"/>
            <w:gridSpan w:val="2"/>
            <w:vMerge/>
            <w:tcBorders>
              <w:top w:val="single" w:sz="4" w:space="0" w:color="auto"/>
              <w:left w:val="single" w:sz="4" w:space="0" w:color="auto"/>
              <w:bottom w:val="single" w:sz="4" w:space="0" w:color="auto"/>
              <w:right w:val="single" w:sz="4" w:space="0" w:color="auto"/>
            </w:tcBorders>
            <w:vAlign w:val="center"/>
            <w:hideMark/>
          </w:tcPr>
          <w:p w14:paraId="58186C87" w14:textId="77777777" w:rsidR="00826C27" w:rsidRPr="006B3742" w:rsidRDefault="00826C27" w:rsidP="004A7D5C">
            <w:pPr>
              <w:rPr>
                <w:sz w:val="16"/>
                <w:szCs w:val="16"/>
              </w:rPr>
            </w:pPr>
          </w:p>
        </w:tc>
        <w:tc>
          <w:tcPr>
            <w:tcW w:w="2535" w:type="dxa"/>
            <w:gridSpan w:val="3"/>
            <w:vMerge/>
            <w:tcBorders>
              <w:top w:val="single" w:sz="4" w:space="0" w:color="auto"/>
              <w:left w:val="single" w:sz="4" w:space="0" w:color="auto"/>
              <w:bottom w:val="single" w:sz="4" w:space="0" w:color="auto"/>
              <w:right w:val="single" w:sz="4" w:space="0" w:color="auto"/>
            </w:tcBorders>
            <w:vAlign w:val="center"/>
            <w:hideMark/>
          </w:tcPr>
          <w:p w14:paraId="3C084B1D" w14:textId="77777777" w:rsidR="00826C27" w:rsidRPr="006B3742" w:rsidRDefault="00826C27" w:rsidP="004A7D5C">
            <w:pPr>
              <w:rPr>
                <w:sz w:val="16"/>
                <w:szCs w:val="16"/>
              </w:rPr>
            </w:pPr>
          </w:p>
        </w:tc>
        <w:tc>
          <w:tcPr>
            <w:tcW w:w="2825" w:type="dxa"/>
            <w:vMerge/>
            <w:tcBorders>
              <w:top w:val="single" w:sz="4" w:space="0" w:color="auto"/>
              <w:left w:val="single" w:sz="4" w:space="0" w:color="auto"/>
              <w:bottom w:val="single" w:sz="4" w:space="0" w:color="auto"/>
              <w:right w:val="single" w:sz="12" w:space="0" w:color="auto"/>
            </w:tcBorders>
            <w:vAlign w:val="center"/>
            <w:hideMark/>
          </w:tcPr>
          <w:p w14:paraId="253669BC" w14:textId="77777777" w:rsidR="00826C27" w:rsidRPr="006B3742" w:rsidRDefault="00826C27" w:rsidP="004A7D5C">
            <w:pPr>
              <w:rPr>
                <w:sz w:val="16"/>
                <w:szCs w:val="16"/>
              </w:rPr>
            </w:pPr>
          </w:p>
        </w:tc>
        <w:tc>
          <w:tcPr>
            <w:tcW w:w="1294" w:type="dxa"/>
            <w:vAlign w:val="center"/>
          </w:tcPr>
          <w:p w14:paraId="33830EBD" w14:textId="77777777" w:rsidR="00826C27" w:rsidRDefault="00826C27" w:rsidP="004A7D5C">
            <w:pPr>
              <w:jc w:val="center"/>
              <w:rPr>
                <w:sz w:val="16"/>
                <w:szCs w:val="16"/>
              </w:rPr>
            </w:pPr>
          </w:p>
        </w:tc>
        <w:tc>
          <w:tcPr>
            <w:tcW w:w="1294" w:type="dxa"/>
            <w:vAlign w:val="center"/>
          </w:tcPr>
          <w:p w14:paraId="45D94067" w14:textId="77777777" w:rsidR="00826C27" w:rsidRDefault="00826C27" w:rsidP="004A7D5C">
            <w:pPr>
              <w:jc w:val="center"/>
              <w:rPr>
                <w:sz w:val="16"/>
                <w:szCs w:val="16"/>
              </w:rPr>
            </w:pPr>
          </w:p>
        </w:tc>
        <w:tc>
          <w:tcPr>
            <w:tcW w:w="1294" w:type="dxa"/>
            <w:vAlign w:val="center"/>
          </w:tcPr>
          <w:p w14:paraId="3A887DCB" w14:textId="77777777" w:rsidR="00826C27" w:rsidRDefault="00826C27" w:rsidP="004A7D5C">
            <w:pPr>
              <w:jc w:val="center"/>
              <w:rPr>
                <w:sz w:val="16"/>
                <w:szCs w:val="16"/>
              </w:rPr>
            </w:pPr>
          </w:p>
        </w:tc>
      </w:tr>
      <w:tr w:rsidR="00826C27" w14:paraId="6F415529" w14:textId="77777777" w:rsidTr="00826C27">
        <w:trPr>
          <w:trHeight w:val="515"/>
        </w:trPr>
        <w:tc>
          <w:tcPr>
            <w:tcW w:w="2250" w:type="dxa"/>
            <w:tcBorders>
              <w:top w:val="single" w:sz="4" w:space="0" w:color="auto"/>
              <w:left w:val="single" w:sz="12" w:space="0" w:color="auto"/>
              <w:bottom w:val="single" w:sz="4" w:space="0" w:color="auto"/>
              <w:right w:val="single" w:sz="4" w:space="0" w:color="auto"/>
            </w:tcBorders>
            <w:vAlign w:val="center"/>
          </w:tcPr>
          <w:p w14:paraId="6286C26C"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66DD8ADD"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5C25341F"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1A4D826C" w14:textId="77777777" w:rsidR="00826C27" w:rsidRPr="006B3742" w:rsidRDefault="00826C27" w:rsidP="004A7D5C">
            <w:pPr>
              <w:rPr>
                <w:sz w:val="16"/>
                <w:szCs w:val="16"/>
              </w:rPr>
            </w:pPr>
          </w:p>
        </w:tc>
        <w:tc>
          <w:tcPr>
            <w:tcW w:w="1294" w:type="dxa"/>
            <w:vAlign w:val="center"/>
          </w:tcPr>
          <w:p w14:paraId="2A913810" w14:textId="77777777" w:rsidR="00826C27" w:rsidRDefault="00826C27" w:rsidP="004A7D5C">
            <w:pPr>
              <w:jc w:val="center"/>
              <w:rPr>
                <w:sz w:val="16"/>
                <w:szCs w:val="16"/>
              </w:rPr>
            </w:pPr>
          </w:p>
        </w:tc>
        <w:tc>
          <w:tcPr>
            <w:tcW w:w="1294" w:type="dxa"/>
            <w:vAlign w:val="center"/>
          </w:tcPr>
          <w:p w14:paraId="20207496" w14:textId="77777777" w:rsidR="00826C27" w:rsidRDefault="00826C27" w:rsidP="004A7D5C">
            <w:pPr>
              <w:jc w:val="center"/>
              <w:rPr>
                <w:sz w:val="16"/>
                <w:szCs w:val="16"/>
              </w:rPr>
            </w:pPr>
          </w:p>
        </w:tc>
        <w:tc>
          <w:tcPr>
            <w:tcW w:w="1294" w:type="dxa"/>
            <w:vAlign w:val="center"/>
          </w:tcPr>
          <w:p w14:paraId="18256FDE" w14:textId="77777777" w:rsidR="00826C27" w:rsidRDefault="00826C27" w:rsidP="004A7D5C">
            <w:pPr>
              <w:jc w:val="center"/>
              <w:rPr>
                <w:sz w:val="16"/>
                <w:szCs w:val="16"/>
              </w:rPr>
            </w:pPr>
          </w:p>
        </w:tc>
      </w:tr>
      <w:tr w:rsidR="00826C27" w14:paraId="3C3E4C75" w14:textId="77777777" w:rsidTr="00826C27">
        <w:trPr>
          <w:trHeight w:val="421"/>
        </w:trPr>
        <w:tc>
          <w:tcPr>
            <w:tcW w:w="2250" w:type="dxa"/>
            <w:tcBorders>
              <w:top w:val="single" w:sz="4" w:space="0" w:color="auto"/>
              <w:left w:val="single" w:sz="12" w:space="0" w:color="auto"/>
              <w:bottom w:val="single" w:sz="4" w:space="0" w:color="auto"/>
              <w:right w:val="single" w:sz="4" w:space="0" w:color="auto"/>
            </w:tcBorders>
            <w:vAlign w:val="center"/>
          </w:tcPr>
          <w:p w14:paraId="386D0AF8"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4A4A9659"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2A76AE66"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260D3F45" w14:textId="77777777" w:rsidR="00826C27" w:rsidRPr="006B3742" w:rsidRDefault="00826C27" w:rsidP="004A7D5C">
            <w:pPr>
              <w:rPr>
                <w:sz w:val="16"/>
                <w:szCs w:val="16"/>
              </w:rPr>
            </w:pPr>
          </w:p>
        </w:tc>
        <w:tc>
          <w:tcPr>
            <w:tcW w:w="1294" w:type="dxa"/>
            <w:vAlign w:val="center"/>
          </w:tcPr>
          <w:p w14:paraId="65410717" w14:textId="77777777" w:rsidR="00826C27" w:rsidRDefault="00826C27" w:rsidP="004A7D5C">
            <w:pPr>
              <w:jc w:val="center"/>
              <w:rPr>
                <w:sz w:val="16"/>
                <w:szCs w:val="16"/>
              </w:rPr>
            </w:pPr>
          </w:p>
        </w:tc>
        <w:tc>
          <w:tcPr>
            <w:tcW w:w="1294" w:type="dxa"/>
            <w:vAlign w:val="center"/>
          </w:tcPr>
          <w:p w14:paraId="0AB9F312" w14:textId="77777777" w:rsidR="00826C27" w:rsidRDefault="00826C27" w:rsidP="004A7D5C">
            <w:pPr>
              <w:jc w:val="center"/>
              <w:rPr>
                <w:sz w:val="16"/>
                <w:szCs w:val="16"/>
              </w:rPr>
            </w:pPr>
          </w:p>
        </w:tc>
        <w:tc>
          <w:tcPr>
            <w:tcW w:w="1294" w:type="dxa"/>
            <w:vAlign w:val="center"/>
          </w:tcPr>
          <w:p w14:paraId="1AAEBABB" w14:textId="77777777" w:rsidR="00826C27" w:rsidRDefault="00826C27" w:rsidP="004A7D5C">
            <w:pPr>
              <w:jc w:val="center"/>
              <w:rPr>
                <w:sz w:val="16"/>
                <w:szCs w:val="16"/>
              </w:rPr>
            </w:pPr>
          </w:p>
        </w:tc>
      </w:tr>
      <w:tr w:rsidR="00826C27" w14:paraId="34FC5992" w14:textId="77777777" w:rsidTr="00826C27">
        <w:trPr>
          <w:trHeight w:val="415"/>
        </w:trPr>
        <w:tc>
          <w:tcPr>
            <w:tcW w:w="2250" w:type="dxa"/>
            <w:tcBorders>
              <w:top w:val="single" w:sz="4" w:space="0" w:color="auto"/>
              <w:left w:val="single" w:sz="12" w:space="0" w:color="auto"/>
              <w:bottom w:val="single" w:sz="12" w:space="0" w:color="auto"/>
              <w:right w:val="single" w:sz="4" w:space="0" w:color="auto"/>
            </w:tcBorders>
            <w:vAlign w:val="center"/>
          </w:tcPr>
          <w:p w14:paraId="3D080B02"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12" w:space="0" w:color="auto"/>
              <w:right w:val="single" w:sz="4" w:space="0" w:color="auto"/>
            </w:tcBorders>
            <w:vAlign w:val="center"/>
          </w:tcPr>
          <w:p w14:paraId="789B11C8"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12" w:space="0" w:color="auto"/>
              <w:right w:val="single" w:sz="4" w:space="0" w:color="auto"/>
            </w:tcBorders>
            <w:vAlign w:val="center"/>
          </w:tcPr>
          <w:p w14:paraId="70061F7D"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12" w:space="0" w:color="auto"/>
              <w:right w:val="single" w:sz="12" w:space="0" w:color="auto"/>
            </w:tcBorders>
            <w:vAlign w:val="center"/>
          </w:tcPr>
          <w:p w14:paraId="35F2E5BD" w14:textId="77777777" w:rsidR="00826C27" w:rsidRPr="006B3742" w:rsidRDefault="00826C27" w:rsidP="004A7D5C">
            <w:pPr>
              <w:rPr>
                <w:sz w:val="16"/>
                <w:szCs w:val="16"/>
              </w:rPr>
            </w:pPr>
          </w:p>
        </w:tc>
        <w:tc>
          <w:tcPr>
            <w:tcW w:w="1294" w:type="dxa"/>
            <w:vAlign w:val="center"/>
          </w:tcPr>
          <w:p w14:paraId="426449B8" w14:textId="77777777" w:rsidR="00826C27" w:rsidRDefault="00826C27" w:rsidP="004A7D5C">
            <w:pPr>
              <w:jc w:val="center"/>
              <w:rPr>
                <w:sz w:val="16"/>
                <w:szCs w:val="16"/>
              </w:rPr>
            </w:pPr>
          </w:p>
        </w:tc>
        <w:tc>
          <w:tcPr>
            <w:tcW w:w="1294" w:type="dxa"/>
            <w:vAlign w:val="center"/>
          </w:tcPr>
          <w:p w14:paraId="1C6CEB51" w14:textId="77777777" w:rsidR="00826C27" w:rsidRDefault="00826C27" w:rsidP="004A7D5C">
            <w:pPr>
              <w:jc w:val="center"/>
              <w:rPr>
                <w:sz w:val="16"/>
                <w:szCs w:val="16"/>
              </w:rPr>
            </w:pPr>
          </w:p>
        </w:tc>
        <w:tc>
          <w:tcPr>
            <w:tcW w:w="1294" w:type="dxa"/>
            <w:vAlign w:val="center"/>
          </w:tcPr>
          <w:p w14:paraId="198C433E" w14:textId="77777777" w:rsidR="00826C27" w:rsidRDefault="00826C27" w:rsidP="004A7D5C">
            <w:pPr>
              <w:jc w:val="center"/>
              <w:rPr>
                <w:sz w:val="16"/>
                <w:szCs w:val="16"/>
              </w:rPr>
            </w:pPr>
          </w:p>
        </w:tc>
      </w:tr>
      <w:tr w:rsidR="006B3742" w:rsidRPr="006B3742" w14:paraId="6C7B8534" w14:textId="77777777" w:rsidTr="00826C27">
        <w:trPr>
          <w:gridAfter w:val="3"/>
          <w:wAfter w:w="3882" w:type="dxa"/>
          <w:trHeight w:val="380"/>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50050AC8" w14:textId="30DEE7F7" w:rsidR="00826C27" w:rsidRPr="006B3742" w:rsidRDefault="00826C27" w:rsidP="004A7D5C">
            <w:pPr>
              <w:rPr>
                <w:b/>
                <w:sz w:val="18"/>
                <w:szCs w:val="18"/>
              </w:rPr>
            </w:pPr>
            <w:r w:rsidRPr="006B3742">
              <w:rPr>
                <w:b/>
                <w:sz w:val="18"/>
                <w:szCs w:val="18"/>
              </w:rPr>
              <w:t xml:space="preserve">8. Prehľad o žiadanej </w:t>
            </w:r>
            <w:r w:rsidRPr="006B3742">
              <w:rPr>
                <w:b/>
                <w:bCs/>
                <w:sz w:val="18"/>
                <w:szCs w:val="18"/>
              </w:rPr>
              <w:t>štátnej pomoci</w:t>
            </w:r>
            <w:r w:rsidRPr="006B3742">
              <w:rPr>
                <w:b/>
                <w:sz w:val="18"/>
                <w:szCs w:val="18"/>
              </w:rPr>
              <w:t xml:space="preserve">, ktorá nebola ku dňu podania žiadosti schválená v EUR </w:t>
            </w:r>
            <w:r w:rsidR="00D51037" w:rsidRPr="006B3742">
              <w:rPr>
                <w:b/>
                <w:sz w:val="18"/>
                <w:szCs w:val="18"/>
              </w:rPr>
              <w:t>(nie minimálna pomoc)</w:t>
            </w:r>
          </w:p>
        </w:tc>
      </w:tr>
      <w:tr w:rsidR="006B3742" w:rsidRPr="006B3742" w14:paraId="48BF888F" w14:textId="77777777" w:rsidTr="00826C27">
        <w:trPr>
          <w:gridAfter w:val="3"/>
          <w:wAfter w:w="3882" w:type="dxa"/>
          <w:trHeight w:val="609"/>
        </w:trPr>
        <w:tc>
          <w:tcPr>
            <w:tcW w:w="3246" w:type="dxa"/>
            <w:gridSpan w:val="2"/>
            <w:tcBorders>
              <w:top w:val="double" w:sz="4" w:space="0" w:color="auto"/>
              <w:left w:val="single" w:sz="12" w:space="0" w:color="auto"/>
              <w:bottom w:val="single" w:sz="4" w:space="0" w:color="auto"/>
              <w:right w:val="single" w:sz="4" w:space="0" w:color="auto"/>
            </w:tcBorders>
            <w:vAlign w:val="center"/>
            <w:hideMark/>
          </w:tcPr>
          <w:p w14:paraId="59B200F8" w14:textId="77777777" w:rsidR="00826C27" w:rsidRPr="006B3742" w:rsidRDefault="00826C27" w:rsidP="004A7D5C">
            <w:pPr>
              <w:jc w:val="center"/>
              <w:rPr>
                <w:sz w:val="16"/>
                <w:szCs w:val="16"/>
              </w:rPr>
            </w:pPr>
            <w:r w:rsidRPr="006B3742">
              <w:rPr>
                <w:sz w:val="16"/>
                <w:szCs w:val="16"/>
              </w:rPr>
              <w:t xml:space="preserve">Inštitúcia, ktorej bola predložená žiadosť o </w:t>
            </w:r>
            <w:r w:rsidRPr="006B3742">
              <w:rPr>
                <w:b/>
                <w:bCs/>
                <w:sz w:val="16"/>
                <w:szCs w:val="16"/>
              </w:rPr>
              <w:t>štátnu pomoc</w:t>
            </w:r>
          </w:p>
        </w:tc>
        <w:tc>
          <w:tcPr>
            <w:tcW w:w="2693" w:type="dxa"/>
            <w:gridSpan w:val="3"/>
            <w:tcBorders>
              <w:top w:val="double" w:sz="4" w:space="0" w:color="auto"/>
              <w:left w:val="single" w:sz="4" w:space="0" w:color="auto"/>
              <w:bottom w:val="single" w:sz="4" w:space="0" w:color="auto"/>
              <w:right w:val="single" w:sz="4" w:space="0" w:color="auto"/>
            </w:tcBorders>
            <w:vAlign w:val="center"/>
            <w:hideMark/>
          </w:tcPr>
          <w:p w14:paraId="1CDC0549" w14:textId="77777777" w:rsidR="00826C27" w:rsidRPr="006B3742" w:rsidRDefault="00826C27" w:rsidP="004A7D5C">
            <w:pPr>
              <w:jc w:val="center"/>
              <w:rPr>
                <w:sz w:val="16"/>
                <w:szCs w:val="16"/>
              </w:rPr>
            </w:pPr>
            <w:r w:rsidRPr="006B3742">
              <w:rPr>
                <w:sz w:val="16"/>
                <w:szCs w:val="16"/>
              </w:rPr>
              <w:t>Druh a označenie pomoci</w:t>
            </w:r>
          </w:p>
        </w:tc>
        <w:tc>
          <w:tcPr>
            <w:tcW w:w="3501" w:type="dxa"/>
            <w:gridSpan w:val="2"/>
            <w:tcBorders>
              <w:top w:val="double" w:sz="4" w:space="0" w:color="auto"/>
              <w:left w:val="single" w:sz="4" w:space="0" w:color="auto"/>
              <w:bottom w:val="single" w:sz="4" w:space="0" w:color="auto"/>
              <w:right w:val="single" w:sz="12" w:space="0" w:color="auto"/>
            </w:tcBorders>
            <w:vAlign w:val="center"/>
            <w:hideMark/>
          </w:tcPr>
          <w:p w14:paraId="3FC3772B" w14:textId="77777777" w:rsidR="00826C27" w:rsidRPr="006B3742" w:rsidRDefault="00826C27" w:rsidP="004A7D5C">
            <w:pPr>
              <w:jc w:val="center"/>
              <w:rPr>
                <w:sz w:val="16"/>
                <w:szCs w:val="16"/>
              </w:rPr>
            </w:pPr>
            <w:r w:rsidRPr="006B3742">
              <w:rPr>
                <w:sz w:val="16"/>
                <w:szCs w:val="16"/>
              </w:rPr>
              <w:t xml:space="preserve">Výška žiadanej </w:t>
            </w:r>
            <w:r w:rsidRPr="006B3742">
              <w:rPr>
                <w:b/>
                <w:bCs/>
                <w:sz w:val="16"/>
                <w:szCs w:val="16"/>
              </w:rPr>
              <w:t>štátnej pomoci</w:t>
            </w:r>
          </w:p>
        </w:tc>
      </w:tr>
      <w:tr w:rsidR="006B3742" w:rsidRPr="006B3742" w14:paraId="6724FD3C"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76E6AAEA"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0A37D277"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1A91D1A9" w14:textId="77777777" w:rsidR="00826C27" w:rsidRPr="006B3742" w:rsidRDefault="00826C27" w:rsidP="004A7D5C">
            <w:pPr>
              <w:jc w:val="center"/>
              <w:rPr>
                <w:sz w:val="16"/>
                <w:szCs w:val="16"/>
              </w:rPr>
            </w:pPr>
          </w:p>
        </w:tc>
      </w:tr>
      <w:tr w:rsidR="006B3742" w:rsidRPr="006B3742" w14:paraId="438749E2"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1113D385"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40A65E4C"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497C604D" w14:textId="77777777" w:rsidR="00826C27" w:rsidRPr="006B3742" w:rsidRDefault="00826C27" w:rsidP="004A7D5C">
            <w:pPr>
              <w:jc w:val="center"/>
              <w:rPr>
                <w:sz w:val="16"/>
                <w:szCs w:val="16"/>
              </w:rPr>
            </w:pPr>
          </w:p>
        </w:tc>
      </w:tr>
      <w:tr w:rsidR="006B3742" w:rsidRPr="006B3742" w14:paraId="28EF8067" w14:textId="77777777" w:rsidTr="00826C27">
        <w:trPr>
          <w:gridAfter w:val="3"/>
          <w:wAfter w:w="3882" w:type="dxa"/>
          <w:trHeight w:val="402"/>
        </w:trPr>
        <w:tc>
          <w:tcPr>
            <w:tcW w:w="3246" w:type="dxa"/>
            <w:gridSpan w:val="2"/>
            <w:tcBorders>
              <w:top w:val="single" w:sz="4" w:space="0" w:color="auto"/>
              <w:left w:val="single" w:sz="12" w:space="0" w:color="auto"/>
              <w:bottom w:val="single" w:sz="12" w:space="0" w:color="auto"/>
              <w:right w:val="single" w:sz="4" w:space="0" w:color="auto"/>
            </w:tcBorders>
            <w:vAlign w:val="center"/>
          </w:tcPr>
          <w:p w14:paraId="382A29C2"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12" w:space="0" w:color="auto"/>
              <w:right w:val="single" w:sz="4" w:space="0" w:color="auto"/>
            </w:tcBorders>
            <w:vAlign w:val="center"/>
          </w:tcPr>
          <w:p w14:paraId="4490DC55"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12" w:space="0" w:color="auto"/>
              <w:right w:val="single" w:sz="12" w:space="0" w:color="auto"/>
            </w:tcBorders>
            <w:vAlign w:val="center"/>
          </w:tcPr>
          <w:p w14:paraId="04616F17" w14:textId="77777777" w:rsidR="00826C27" w:rsidRPr="006B3742" w:rsidRDefault="00826C27" w:rsidP="004A7D5C">
            <w:pPr>
              <w:jc w:val="center"/>
              <w:rPr>
                <w:sz w:val="16"/>
                <w:szCs w:val="16"/>
              </w:rPr>
            </w:pPr>
          </w:p>
        </w:tc>
      </w:tr>
      <w:tr w:rsidR="006B3742" w:rsidRPr="006B3742" w14:paraId="0911E2F5" w14:textId="77777777" w:rsidTr="00826C27">
        <w:tblPrEx>
          <w:tblLook w:val="0000" w:firstRow="0" w:lastRow="0" w:firstColumn="0" w:lastColumn="0" w:noHBand="0" w:noVBand="0"/>
        </w:tblPrEx>
        <w:trPr>
          <w:gridAfter w:val="3"/>
          <w:wAfter w:w="3882" w:type="dxa"/>
          <w:trHeight w:val="491"/>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A30469D" w14:textId="6187F916" w:rsidR="002131EA" w:rsidRPr="006B3742" w:rsidRDefault="00826C27">
            <w:pPr>
              <w:jc w:val="both"/>
              <w:rPr>
                <w:b/>
                <w:sz w:val="18"/>
                <w:szCs w:val="18"/>
              </w:rPr>
            </w:pPr>
            <w:r w:rsidRPr="006B3742">
              <w:rPr>
                <w:b/>
                <w:sz w:val="18"/>
                <w:szCs w:val="18"/>
              </w:rPr>
              <w:t>9</w:t>
            </w:r>
            <w:r w:rsidR="00866257" w:rsidRPr="006B3742">
              <w:rPr>
                <w:b/>
                <w:sz w:val="18"/>
                <w:szCs w:val="18"/>
              </w:rPr>
              <w:t xml:space="preserve">. Miesto prevádzkarne alebo organizačnej jednotky, </w:t>
            </w:r>
            <w:r w:rsidR="00866257" w:rsidRPr="006B3742">
              <w:rPr>
                <w:sz w:val="18"/>
                <w:szCs w:val="18"/>
              </w:rPr>
              <w:t>v ktorej pracujú zamestnanci, na ktorých žiadam o poskytnutie vyrovnávacích príspevkov</w:t>
            </w:r>
          </w:p>
        </w:tc>
      </w:tr>
      <w:tr w:rsidR="006B3742" w:rsidRPr="006B3742" w14:paraId="63A93C51" w14:textId="77777777" w:rsidTr="00826C27">
        <w:tblPrEx>
          <w:tblLook w:val="0000" w:firstRow="0" w:lastRow="0" w:firstColumn="0" w:lastColumn="0" w:noHBand="0" w:noVBand="0"/>
        </w:tblPrEx>
        <w:trPr>
          <w:gridAfter w:val="3"/>
          <w:wAfter w:w="3882" w:type="dxa"/>
          <w:trHeight w:val="450"/>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E3C9664" w14:textId="77777777" w:rsidR="002131EA" w:rsidRPr="006B3742" w:rsidRDefault="00866257">
            <w:pPr>
              <w:rPr>
                <w:sz w:val="16"/>
                <w:szCs w:val="16"/>
              </w:rPr>
            </w:pPr>
            <w:r w:rsidRPr="006B3742">
              <w:rPr>
                <w:sz w:val="16"/>
                <w:szCs w:val="16"/>
              </w:rPr>
              <w:t>Okres:</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5623572" w14:textId="77777777" w:rsidR="002131EA" w:rsidRPr="006B3742" w:rsidRDefault="00866257">
            <w:pPr>
              <w:rPr>
                <w:sz w:val="16"/>
                <w:szCs w:val="16"/>
              </w:rPr>
            </w:pPr>
            <w:r w:rsidRPr="006B3742">
              <w:rPr>
                <w:sz w:val="16"/>
                <w:szCs w:val="16"/>
              </w:rPr>
              <w:t>Obec (mesto)</w:t>
            </w:r>
          </w:p>
        </w:tc>
      </w:tr>
      <w:tr w:rsidR="006B3742" w:rsidRPr="006B3742" w14:paraId="5ABF65AA" w14:textId="77777777" w:rsidTr="00826C27">
        <w:tblPrEx>
          <w:tblLook w:val="0000" w:firstRow="0" w:lastRow="0" w:firstColumn="0" w:lastColumn="0" w:noHBand="0" w:noVBand="0"/>
        </w:tblPrEx>
        <w:trPr>
          <w:gridAfter w:val="3"/>
          <w:wAfter w:w="3882" w:type="dxa"/>
          <w:trHeight w:val="474"/>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6E7BCA76" w14:textId="77777777" w:rsidR="002131EA" w:rsidRPr="006B3742" w:rsidRDefault="00866257">
            <w:pPr>
              <w:rPr>
                <w:sz w:val="16"/>
                <w:szCs w:val="16"/>
              </w:rPr>
            </w:pPr>
            <w:r w:rsidRPr="006B3742">
              <w:rPr>
                <w:sz w:val="16"/>
                <w:szCs w:val="16"/>
              </w:rPr>
              <w:t>Ulica, číslo</w:t>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1E13054F" w14:textId="77777777" w:rsidR="002131EA" w:rsidRPr="006B3742" w:rsidRDefault="00866257">
            <w:pPr>
              <w:rPr>
                <w:sz w:val="16"/>
                <w:szCs w:val="16"/>
              </w:rPr>
            </w:pPr>
            <w:r w:rsidRPr="006B3742">
              <w:rPr>
                <w:sz w:val="16"/>
                <w:szCs w:val="16"/>
              </w:rPr>
              <w:t>PSČ</w:t>
            </w:r>
          </w:p>
        </w:tc>
      </w:tr>
      <w:tr w:rsidR="006B3742" w:rsidRPr="006B3742" w14:paraId="127844E7" w14:textId="77777777" w:rsidTr="00826C27">
        <w:tblPrEx>
          <w:tblLook w:val="0000" w:firstRow="0" w:lastRow="0" w:firstColumn="0" w:lastColumn="0" w:noHBand="0" w:noVBand="0"/>
        </w:tblPrEx>
        <w:trPr>
          <w:gridAfter w:val="3"/>
          <w:wAfter w:w="3882" w:type="dxa"/>
          <w:trHeight w:val="487"/>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BAC0CE9" w14:textId="11C28061" w:rsidR="002131EA" w:rsidRPr="006B3742" w:rsidRDefault="00826C27">
            <w:pPr>
              <w:jc w:val="both"/>
              <w:rPr>
                <w:b/>
                <w:sz w:val="18"/>
                <w:szCs w:val="18"/>
              </w:rPr>
            </w:pPr>
            <w:r w:rsidRPr="006B3742">
              <w:rPr>
                <w:b/>
                <w:sz w:val="18"/>
                <w:szCs w:val="18"/>
              </w:rPr>
              <w:t>10</w:t>
            </w:r>
            <w:r w:rsidR="00866257" w:rsidRPr="006B3742">
              <w:rPr>
                <w:b/>
                <w:sz w:val="18"/>
                <w:szCs w:val="18"/>
                <w:shd w:val="clear" w:color="auto" w:fill="DEEAF6" w:themeFill="accent1" w:themeFillTint="33"/>
              </w:rPr>
              <w:t xml:space="preserve">. Žiadam o poskytnutie vyrovnávacích príspevkov v zmysle § 19b ods. 1 zákona o sociálnej ekonomike </w:t>
            </w:r>
          </w:p>
        </w:tc>
      </w:tr>
      <w:tr w:rsidR="006B3742" w:rsidRPr="006B3742" w14:paraId="53416A75" w14:textId="77777777" w:rsidTr="00826C27">
        <w:tblPrEx>
          <w:tblLook w:val="0000" w:firstRow="0" w:lastRow="0" w:firstColumn="0" w:lastColumn="0" w:noHBand="0" w:noVBand="0"/>
        </w:tblPrEx>
        <w:trPr>
          <w:gridAfter w:val="3"/>
          <w:wAfter w:w="3882" w:type="dxa"/>
          <w:trHeight w:val="553"/>
        </w:trPr>
        <w:tc>
          <w:tcPr>
            <w:tcW w:w="4605" w:type="dxa"/>
            <w:gridSpan w:val="4"/>
            <w:tcBorders>
              <w:top w:val="double" w:sz="4" w:space="0" w:color="auto"/>
              <w:left w:val="single" w:sz="12" w:space="0" w:color="auto"/>
              <w:bottom w:val="single" w:sz="4" w:space="0" w:color="auto"/>
              <w:right w:val="single" w:sz="4" w:space="0" w:color="auto"/>
            </w:tcBorders>
            <w:shd w:val="clear" w:color="auto" w:fill="auto"/>
            <w:vAlign w:val="center"/>
          </w:tcPr>
          <w:p w14:paraId="2AF807F1" w14:textId="77777777" w:rsidR="002131EA" w:rsidRPr="006B3742" w:rsidRDefault="00866257">
            <w:pPr>
              <w:pStyle w:val="Odsekzoznamu"/>
              <w:numPr>
                <w:ilvl w:val="0"/>
                <w:numId w:val="23"/>
              </w:numPr>
              <w:jc w:val="both"/>
              <w:rPr>
                <w:sz w:val="18"/>
                <w:szCs w:val="18"/>
              </w:rPr>
            </w:pPr>
            <w:r w:rsidRPr="006B3742">
              <w:rPr>
                <w:sz w:val="18"/>
                <w:szCs w:val="18"/>
              </w:rPr>
              <w:t>mzdové náklady spojené so zamestnávaním znevýhodnených osôb a zraniteľných osôb</w:t>
            </w:r>
          </w:p>
        </w:tc>
        <w:tc>
          <w:tcPr>
            <w:tcW w:w="4835" w:type="dxa"/>
            <w:gridSpan w:val="3"/>
            <w:tcBorders>
              <w:top w:val="double" w:sz="4" w:space="0" w:color="auto"/>
              <w:left w:val="single" w:sz="4" w:space="0" w:color="auto"/>
              <w:bottom w:val="single" w:sz="4" w:space="0" w:color="auto"/>
              <w:right w:val="single" w:sz="12" w:space="0" w:color="auto"/>
            </w:tcBorders>
            <w:shd w:val="clear" w:color="auto" w:fill="auto"/>
            <w:vAlign w:val="center"/>
          </w:tcPr>
          <w:p w14:paraId="085580F8"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1486281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89650434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362A0254" w14:textId="77777777" w:rsidTr="00826C27">
        <w:tblPrEx>
          <w:tblLook w:val="0000" w:firstRow="0" w:lastRow="0" w:firstColumn="0" w:lastColumn="0" w:noHBand="0" w:noVBand="0"/>
        </w:tblPrEx>
        <w:trPr>
          <w:gridAfter w:val="3"/>
          <w:wAfter w:w="3882" w:type="dxa"/>
          <w:trHeight w:val="787"/>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F9DE578" w14:textId="77777777" w:rsidR="002131EA" w:rsidRPr="006B3742" w:rsidRDefault="00866257">
            <w:pPr>
              <w:pStyle w:val="Odsekzoznamu"/>
              <w:numPr>
                <w:ilvl w:val="0"/>
                <w:numId w:val="23"/>
              </w:numPr>
              <w:rPr>
                <w:sz w:val="18"/>
                <w:szCs w:val="18"/>
              </w:rPr>
            </w:pPr>
            <w:r w:rsidRPr="006B3742">
              <w:rPr>
                <w:sz w:val="18"/>
                <w:szCs w:val="18"/>
              </w:rPr>
              <w:t>dodatočné náklady spojené so zamestnávaním znevýhodnených osôb podľa § 2 ods. 5 písm. b) zákona o sociálnej ekonomike</w:t>
            </w:r>
            <w:r w:rsidRPr="006B3742">
              <w:rPr>
                <w:rStyle w:val="Odkaznapoznmkupodiarou"/>
                <w:sz w:val="18"/>
                <w:szCs w:val="18"/>
              </w:rPr>
              <w:footnoteReference w:id="6"/>
            </w:r>
            <w:r w:rsidRPr="006B3742">
              <w:rPr>
                <w:sz w:val="18"/>
                <w:szCs w:val="18"/>
              </w:rPr>
              <w:t xml:space="preserve"> </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3778F3B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98289500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205062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1006E613" w14:textId="77777777" w:rsidTr="00826C27">
        <w:tblPrEx>
          <w:tblLook w:val="0000" w:firstRow="0" w:lastRow="0" w:firstColumn="0" w:lastColumn="0" w:noHBand="0" w:noVBand="0"/>
        </w:tblPrEx>
        <w:trPr>
          <w:gridAfter w:val="3"/>
          <w:wAfter w:w="3882" w:type="dxa"/>
          <w:trHeight w:val="583"/>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04A8245D" w14:textId="77777777" w:rsidR="002131EA" w:rsidRPr="006B3742" w:rsidRDefault="00866257">
            <w:pPr>
              <w:pStyle w:val="Odsekzoznamu"/>
              <w:numPr>
                <w:ilvl w:val="0"/>
                <w:numId w:val="23"/>
              </w:numPr>
              <w:rPr>
                <w:sz w:val="18"/>
                <w:szCs w:val="18"/>
              </w:rPr>
            </w:pPr>
            <w:r w:rsidRPr="006B3742">
              <w:rPr>
                <w:sz w:val="18"/>
                <w:szCs w:val="18"/>
              </w:rPr>
              <w:t>náklady vynaložené na pomoc zamestnaným osobám podľa § 2 ods. 5 písm. a) zákona o sociálnej ekonomike</w:t>
            </w:r>
            <w:r w:rsidRPr="006B3742">
              <w:rPr>
                <w:rStyle w:val="Odkaznapoznmkupodiarou"/>
                <w:sz w:val="18"/>
                <w:szCs w:val="18"/>
              </w:rPr>
              <w:footnoteReference w:id="7"/>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4187C11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677106941"/>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369412576"/>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0546327A" w14:textId="77777777" w:rsidTr="00826C27">
        <w:tblPrEx>
          <w:tblLook w:val="0000" w:firstRow="0" w:lastRow="0" w:firstColumn="0" w:lastColumn="0" w:noHBand="0" w:noVBand="0"/>
        </w:tblPrEx>
        <w:trPr>
          <w:gridAfter w:val="3"/>
          <w:wAfter w:w="3882" w:type="dxa"/>
          <w:trHeight w:val="474"/>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3B51727" w14:textId="0C415ACA" w:rsidR="002131EA" w:rsidRPr="006B3742" w:rsidRDefault="00826C27">
            <w:pPr>
              <w:rPr>
                <w:b/>
                <w:sz w:val="18"/>
                <w:szCs w:val="18"/>
              </w:rPr>
            </w:pPr>
            <w:r w:rsidRPr="006B3742">
              <w:rPr>
                <w:b/>
                <w:sz w:val="18"/>
                <w:szCs w:val="18"/>
              </w:rPr>
              <w:t>11</w:t>
            </w:r>
            <w:r w:rsidR="00866257" w:rsidRPr="006B3742">
              <w:rPr>
                <w:b/>
                <w:sz w:val="18"/>
                <w:szCs w:val="18"/>
              </w:rPr>
              <w:t>. Žiadané obdobie poskytnutia vyrovnávacieho príspevku v zmysle § 19b zákona o sociálnej ekonomike</w:t>
            </w:r>
          </w:p>
        </w:tc>
      </w:tr>
      <w:tr w:rsidR="006B3742" w:rsidRPr="006B3742" w14:paraId="5AAE1C10" w14:textId="77777777" w:rsidTr="00826C27">
        <w:tblPrEx>
          <w:tblLook w:val="0000" w:firstRow="0" w:lastRow="0" w:firstColumn="0" w:lastColumn="0" w:noHBand="0" w:noVBand="0"/>
        </w:tblPrEx>
        <w:trPr>
          <w:gridAfter w:val="3"/>
          <w:wAfter w:w="3882" w:type="dxa"/>
          <w:trHeight w:val="474"/>
        </w:trPr>
        <w:tc>
          <w:tcPr>
            <w:tcW w:w="4605" w:type="dxa"/>
            <w:gridSpan w:val="4"/>
            <w:tcBorders>
              <w:top w:val="double" w:sz="4" w:space="0" w:color="auto"/>
              <w:left w:val="single" w:sz="12" w:space="0" w:color="auto"/>
              <w:bottom w:val="single" w:sz="12" w:space="0" w:color="auto"/>
              <w:right w:val="single" w:sz="4" w:space="0" w:color="auto"/>
            </w:tcBorders>
            <w:shd w:val="clear" w:color="auto" w:fill="auto"/>
            <w:vAlign w:val="center"/>
          </w:tcPr>
          <w:p w14:paraId="710B16CF" w14:textId="77777777" w:rsidR="002131EA" w:rsidRPr="006B3742" w:rsidRDefault="00866257">
            <w:pPr>
              <w:rPr>
                <w:sz w:val="18"/>
                <w:szCs w:val="18"/>
              </w:rPr>
            </w:pPr>
            <w:r w:rsidRPr="006B3742">
              <w:rPr>
                <w:sz w:val="18"/>
                <w:szCs w:val="18"/>
              </w:rPr>
              <w:t xml:space="preserve">Žiadam o poskytnutie vyrovnávacieho príspevku za obdobie od </w:t>
            </w:r>
            <w:r w:rsidRPr="006B3742">
              <w:rPr>
                <w:i/>
                <w:sz w:val="16"/>
                <w:szCs w:val="16"/>
              </w:rPr>
              <w:t>(uviesť konkrétny mesiac kalendárneho roku)</w:t>
            </w:r>
            <w:r w:rsidRPr="006B3742">
              <w:rPr>
                <w:sz w:val="18"/>
                <w:szCs w:val="18"/>
              </w:rPr>
              <w:t xml:space="preserve"> </w:t>
            </w:r>
          </w:p>
        </w:tc>
        <w:tc>
          <w:tcPr>
            <w:tcW w:w="4835" w:type="dxa"/>
            <w:gridSpan w:val="3"/>
            <w:tcBorders>
              <w:top w:val="double" w:sz="4" w:space="0" w:color="auto"/>
              <w:left w:val="single" w:sz="4" w:space="0" w:color="auto"/>
              <w:bottom w:val="single" w:sz="12" w:space="0" w:color="auto"/>
              <w:right w:val="single" w:sz="12" w:space="0" w:color="auto"/>
            </w:tcBorders>
            <w:shd w:val="clear" w:color="auto" w:fill="auto"/>
            <w:vAlign w:val="center"/>
          </w:tcPr>
          <w:p w14:paraId="5176EEA5" w14:textId="77777777" w:rsidR="002131EA" w:rsidRPr="006B3742" w:rsidRDefault="002131EA">
            <w:pPr>
              <w:rPr>
                <w:sz w:val="18"/>
                <w:szCs w:val="18"/>
              </w:rPr>
            </w:pPr>
          </w:p>
        </w:tc>
      </w:tr>
    </w:tbl>
    <w:p w14:paraId="64776FC5" w14:textId="77777777" w:rsidR="002131EA" w:rsidRPr="006B3742" w:rsidRDefault="002131EA">
      <w:pPr>
        <w:rPr>
          <w:sz w:val="18"/>
          <w:szCs w:val="18"/>
        </w:rPr>
      </w:pPr>
    </w:p>
    <w:p w14:paraId="5507D03A" w14:textId="77777777" w:rsidR="002131EA" w:rsidRPr="006B3742" w:rsidRDefault="002131EA"/>
    <w:p w14:paraId="2BBC1F13" w14:textId="40F5042D" w:rsidR="003B1D63" w:rsidRDefault="003B1D63">
      <w:pPr>
        <w:spacing w:after="60" w:line="264" w:lineRule="auto"/>
        <w:jc w:val="both"/>
        <w:rPr>
          <w:b/>
          <w:sz w:val="24"/>
          <w:szCs w:val="24"/>
        </w:rPr>
      </w:pPr>
    </w:p>
    <w:p w14:paraId="12ADF855" w14:textId="77777777" w:rsidR="008F676F" w:rsidRPr="006B3742" w:rsidRDefault="008F676F">
      <w:pPr>
        <w:spacing w:after="60" w:line="264" w:lineRule="auto"/>
        <w:jc w:val="both"/>
        <w:rPr>
          <w:b/>
          <w:sz w:val="24"/>
          <w:szCs w:val="24"/>
        </w:rPr>
      </w:pPr>
    </w:p>
    <w:p w14:paraId="6A88120E" w14:textId="70AB87AF" w:rsidR="003B1D63" w:rsidRDefault="003B1D63">
      <w:pPr>
        <w:spacing w:after="60" w:line="264" w:lineRule="auto"/>
        <w:jc w:val="both"/>
        <w:rPr>
          <w:b/>
          <w:sz w:val="24"/>
          <w:szCs w:val="24"/>
        </w:rPr>
      </w:pPr>
    </w:p>
    <w:p w14:paraId="7F8140CD" w14:textId="0568479F" w:rsidR="009C660E" w:rsidRDefault="009C660E">
      <w:pPr>
        <w:spacing w:after="60" w:line="264" w:lineRule="auto"/>
        <w:jc w:val="both"/>
        <w:rPr>
          <w:b/>
          <w:sz w:val="24"/>
          <w:szCs w:val="24"/>
        </w:rPr>
      </w:pPr>
    </w:p>
    <w:p w14:paraId="0C904D4C" w14:textId="77777777" w:rsidR="009C660E" w:rsidRPr="006B3742" w:rsidRDefault="009C660E">
      <w:pPr>
        <w:spacing w:after="60" w:line="264" w:lineRule="auto"/>
        <w:jc w:val="both"/>
        <w:rPr>
          <w:b/>
          <w:sz w:val="24"/>
          <w:szCs w:val="24"/>
        </w:rPr>
      </w:pPr>
    </w:p>
    <w:p w14:paraId="27CC1DFC" w14:textId="454B083E" w:rsidR="002131EA" w:rsidRDefault="00866257">
      <w:pPr>
        <w:spacing w:after="60" w:line="264" w:lineRule="auto"/>
        <w:jc w:val="both"/>
        <w:rPr>
          <w:b/>
          <w:sz w:val="24"/>
          <w:szCs w:val="24"/>
        </w:rPr>
      </w:pPr>
      <w:r>
        <w:rPr>
          <w:b/>
          <w:sz w:val="24"/>
          <w:szCs w:val="24"/>
        </w:rPr>
        <w:lastRenderedPageBreak/>
        <w:t>K žiadosti o poskytnutie vyrovnávacieho príspevku je potrebné doložiť:</w:t>
      </w:r>
    </w:p>
    <w:p w14:paraId="5C4887F0" w14:textId="6F8B5C85" w:rsidR="008F676F" w:rsidRPr="008F676F" w:rsidRDefault="008F676F" w:rsidP="008F676F">
      <w:pPr>
        <w:numPr>
          <w:ilvl w:val="0"/>
          <w:numId w:val="24"/>
        </w:numPr>
        <w:spacing w:line="288" w:lineRule="auto"/>
        <w:jc w:val="both"/>
        <w:rPr>
          <w:b/>
          <w:bCs/>
          <w:sz w:val="24"/>
          <w:szCs w:val="24"/>
        </w:rPr>
      </w:pPr>
      <w:r w:rsidRPr="008F676F">
        <w:rPr>
          <w:b/>
          <w:bCs/>
          <w:sz w:val="24"/>
          <w:szCs w:val="24"/>
        </w:rPr>
        <w:t>Údaje o účastníkovi - zamestnancovi integračného podniku</w:t>
      </w:r>
    </w:p>
    <w:p w14:paraId="5CA70903" w14:textId="52F02817" w:rsidR="002131EA" w:rsidRDefault="00866257">
      <w:pPr>
        <w:numPr>
          <w:ilvl w:val="0"/>
          <w:numId w:val="24"/>
        </w:numPr>
        <w:spacing w:line="288" w:lineRule="auto"/>
        <w:jc w:val="both"/>
        <w:rPr>
          <w:bCs/>
          <w:sz w:val="24"/>
          <w:szCs w:val="24"/>
        </w:rPr>
      </w:pPr>
      <w:r>
        <w:rPr>
          <w:b/>
          <w:sz w:val="24"/>
          <w:szCs w:val="24"/>
        </w:rPr>
        <w:t>Vyhlásenie žiadateľa o poskytnutej pomoci de minimis</w:t>
      </w:r>
      <w:r>
        <w:rPr>
          <w:sz w:val="24"/>
          <w:szCs w:val="24"/>
        </w:rPr>
        <w:t xml:space="preserve"> </w:t>
      </w:r>
      <w:r>
        <w:rPr>
          <w:i/>
          <w:sz w:val="24"/>
          <w:szCs w:val="24"/>
        </w:rPr>
        <w:t>(predkladá žiadateľ, ktorému budú poskytnuté finančné príspevky v zmysle Schémy minimálnej pomoci na podporu zamestnanosti  DM – 2/2024 v platnom znení)</w:t>
      </w:r>
      <w:r>
        <w:rPr>
          <w:bCs/>
          <w:sz w:val="24"/>
          <w:szCs w:val="24"/>
        </w:rPr>
        <w:t>,</w:t>
      </w:r>
    </w:p>
    <w:p w14:paraId="0F11A856" w14:textId="6D96A0C1" w:rsidR="002131EA" w:rsidRDefault="00866257">
      <w:pPr>
        <w:numPr>
          <w:ilvl w:val="0"/>
          <w:numId w:val="24"/>
        </w:numPr>
        <w:spacing w:line="288" w:lineRule="auto"/>
        <w:jc w:val="both"/>
        <w:rPr>
          <w:bCs/>
          <w:sz w:val="24"/>
          <w:szCs w:val="24"/>
        </w:rPr>
      </w:pPr>
      <w:r>
        <w:rPr>
          <w:b/>
          <w:sz w:val="24"/>
          <w:szCs w:val="24"/>
        </w:rPr>
        <w:t>Vyhlásenie žiadateľa o poskytnutej pomoci de minimis</w:t>
      </w:r>
      <w:r>
        <w:rPr>
          <w:sz w:val="24"/>
          <w:szCs w:val="24"/>
        </w:rPr>
        <w:t xml:space="preserve"> </w:t>
      </w:r>
      <w:r>
        <w:rPr>
          <w:i/>
          <w:sz w:val="24"/>
          <w:szCs w:val="24"/>
        </w:rPr>
        <w:t>(predkladá žiadateľ, ktorému budú poskytnuté finančné príspevky v zmysle Schémy minimálnej pomoci na podporu zamestnanosti v odvetví poľnohospodárskej prvovýroby DM – 9/2023 v platnom znení)</w:t>
      </w:r>
      <w:r>
        <w:rPr>
          <w:sz w:val="24"/>
          <w:szCs w:val="24"/>
        </w:rPr>
        <w:t>,</w:t>
      </w:r>
    </w:p>
    <w:p w14:paraId="3373A277" w14:textId="28FA9B1A" w:rsidR="002131EA" w:rsidRDefault="00866257">
      <w:pPr>
        <w:numPr>
          <w:ilvl w:val="0"/>
          <w:numId w:val="24"/>
        </w:numPr>
        <w:spacing w:line="288" w:lineRule="auto"/>
        <w:jc w:val="both"/>
        <w:rPr>
          <w:bCs/>
          <w:sz w:val="24"/>
          <w:szCs w:val="24"/>
        </w:rPr>
      </w:pPr>
      <w:r>
        <w:rPr>
          <w:b/>
          <w:bCs/>
          <w:sz w:val="24"/>
          <w:szCs w:val="24"/>
        </w:rPr>
        <w:t>Evidenciu zamestnávania zamestnancov</w:t>
      </w:r>
      <w:r>
        <w:rPr>
          <w:bCs/>
          <w:sz w:val="24"/>
          <w:szCs w:val="24"/>
        </w:rPr>
        <w:t>, na ktorých sa žiada vyrovnávací príspevok</w:t>
      </w:r>
      <w:r w:rsidR="003A4B18">
        <w:rPr>
          <w:bCs/>
          <w:sz w:val="24"/>
          <w:szCs w:val="24"/>
        </w:rPr>
        <w:t>,</w:t>
      </w:r>
    </w:p>
    <w:p w14:paraId="762C840C" w14:textId="5EE66926" w:rsidR="002131EA" w:rsidRDefault="003B021B">
      <w:pPr>
        <w:numPr>
          <w:ilvl w:val="0"/>
          <w:numId w:val="24"/>
        </w:numPr>
        <w:spacing w:line="288" w:lineRule="auto"/>
        <w:jc w:val="both"/>
        <w:rPr>
          <w:bCs/>
          <w:i/>
          <w:sz w:val="24"/>
          <w:szCs w:val="24"/>
        </w:rPr>
      </w:pPr>
      <w:r w:rsidRPr="006B3742">
        <w:rPr>
          <w:b/>
          <w:sz w:val="24"/>
          <w:szCs w:val="24"/>
        </w:rPr>
        <w:t>Kalkuláciu dodatočných nákladov</w:t>
      </w:r>
      <w:r w:rsidRPr="006B3742">
        <w:rPr>
          <w:sz w:val="24"/>
          <w:szCs w:val="24"/>
        </w:rPr>
        <w:t xml:space="preserve"> </w:t>
      </w:r>
      <w:r w:rsidRPr="004E6677">
        <w:rPr>
          <w:b/>
          <w:sz w:val="24"/>
          <w:szCs w:val="24"/>
        </w:rPr>
        <w:t>spojených so zamestnávaním znevýhodnených osôb a nákladov vynaložených na pomoc zamestnaným osobám</w:t>
      </w:r>
      <w:r w:rsidRPr="006B3742">
        <w:rPr>
          <w:sz w:val="24"/>
          <w:szCs w:val="24"/>
        </w:rPr>
        <w:t xml:space="preserve"> v zmysle zákona č. 112/2018 Z.z. o sociálnej ekonomike a sociálnych podnikoch a o zmene a doplnení niektorých zákonov  v znení neskorších predpisov</w:t>
      </w:r>
      <w:r w:rsidRPr="006B3742">
        <w:rPr>
          <w:bCs/>
          <w:i/>
          <w:sz w:val="24"/>
          <w:szCs w:val="24"/>
        </w:rPr>
        <w:t xml:space="preserve"> </w:t>
      </w:r>
      <w:r w:rsidR="00866257" w:rsidRPr="006B3742">
        <w:rPr>
          <w:bCs/>
          <w:i/>
          <w:sz w:val="24"/>
          <w:szCs w:val="24"/>
        </w:rPr>
        <w:t>(</w:t>
      </w:r>
      <w:r w:rsidR="00866257">
        <w:rPr>
          <w:bCs/>
          <w:i/>
          <w:sz w:val="24"/>
          <w:szCs w:val="24"/>
        </w:rPr>
        <w:t>relevantné v prípade žiadateľa, ktorí si tieto náklady uplatňuje už pri podaní žiadosti),</w:t>
      </w:r>
    </w:p>
    <w:p w14:paraId="24D2B1E1" w14:textId="2BF7DB65" w:rsidR="002131EA" w:rsidRPr="00612800" w:rsidRDefault="00161C83">
      <w:pPr>
        <w:numPr>
          <w:ilvl w:val="0"/>
          <w:numId w:val="24"/>
        </w:numPr>
        <w:spacing w:line="288" w:lineRule="auto"/>
        <w:jc w:val="both"/>
        <w:rPr>
          <w:bCs/>
          <w:sz w:val="24"/>
          <w:szCs w:val="24"/>
        </w:rPr>
      </w:pPr>
      <w:r>
        <w:rPr>
          <w:b/>
          <w:sz w:val="24"/>
          <w:szCs w:val="24"/>
        </w:rPr>
        <w:t> Vyhlásenie žiadateľa k poskytnutiu štátnej pomoci</w:t>
      </w:r>
      <w:r w:rsidR="00866257">
        <w:rPr>
          <w:sz w:val="24"/>
          <w:szCs w:val="24"/>
        </w:rPr>
        <w:t xml:space="preserve"> (</w:t>
      </w:r>
      <w:r w:rsidR="00866257">
        <w:rPr>
          <w:i/>
          <w:sz w:val="24"/>
          <w:szCs w:val="24"/>
        </w:rPr>
        <w:t>predkladá žiadateľ, ktorému budú poskytnuté finančné príspevky v zmysle</w:t>
      </w:r>
      <w:r w:rsidR="00866257">
        <w:rPr>
          <w:sz w:val="24"/>
          <w:szCs w:val="24"/>
        </w:rPr>
        <w:t xml:space="preserve"> </w:t>
      </w:r>
      <w:r w:rsidR="00494266" w:rsidRPr="00494266">
        <w:rPr>
          <w:i/>
          <w:sz w:val="24"/>
          <w:szCs w:val="24"/>
        </w:rPr>
        <w:t>SA.120186</w:t>
      </w:r>
      <w:r w:rsidR="00494266">
        <w:rPr>
          <w:sz w:val="24"/>
          <w:szCs w:val="24"/>
        </w:rPr>
        <w:t xml:space="preserve"> </w:t>
      </w:r>
      <w:r w:rsidR="003373C4">
        <w:rPr>
          <w:sz w:val="24"/>
          <w:szCs w:val="24"/>
        </w:rPr>
        <w:t>S</w:t>
      </w:r>
      <w:r w:rsidR="00866257">
        <w:rPr>
          <w:i/>
          <w:sz w:val="24"/>
          <w:szCs w:val="24"/>
        </w:rPr>
        <w:t xml:space="preserve">chémy štátnej pomoci na podporu vzdelávania a pomoci na prijímanie do zamestnania a zamestnávanie znevýhodnených zamestnancov a zamestnancov so zdravotným postihnutím v znení dodatku č. </w:t>
      </w:r>
      <w:r w:rsidR="00E2235E" w:rsidRPr="000D0ABD">
        <w:rPr>
          <w:i/>
          <w:sz w:val="24"/>
          <w:szCs w:val="24"/>
        </w:rPr>
        <w:t>2</w:t>
      </w:r>
      <w:r w:rsidR="00866257">
        <w:rPr>
          <w:i/>
          <w:sz w:val="24"/>
          <w:szCs w:val="24"/>
        </w:rPr>
        <w:t>)</w:t>
      </w:r>
      <w:r w:rsidR="00612800">
        <w:rPr>
          <w:i/>
          <w:sz w:val="24"/>
          <w:szCs w:val="24"/>
        </w:rPr>
        <w:t>,</w:t>
      </w:r>
    </w:p>
    <w:p w14:paraId="21A92D76" w14:textId="0D350D67" w:rsidR="00612800" w:rsidRPr="00612800" w:rsidRDefault="00612800" w:rsidP="00612800">
      <w:pPr>
        <w:numPr>
          <w:ilvl w:val="0"/>
          <w:numId w:val="24"/>
        </w:numPr>
        <w:spacing w:line="288" w:lineRule="auto"/>
        <w:jc w:val="both"/>
        <w:rPr>
          <w:bCs/>
          <w:sz w:val="24"/>
          <w:szCs w:val="24"/>
        </w:rPr>
      </w:pPr>
      <w:r>
        <w:rPr>
          <w:b/>
          <w:sz w:val="24"/>
          <w:szCs w:val="24"/>
        </w:rPr>
        <w:t xml:space="preserve">Čestné vyhlásenie k posúdeniu oprávnenosti cieľovej skupiny </w:t>
      </w:r>
      <w:r w:rsidRPr="00612800">
        <w:rPr>
          <w:i/>
          <w:sz w:val="24"/>
          <w:szCs w:val="24"/>
        </w:rPr>
        <w:t>(</w:t>
      </w:r>
      <w:r>
        <w:rPr>
          <w:i/>
          <w:sz w:val="24"/>
          <w:szCs w:val="24"/>
        </w:rPr>
        <w:t xml:space="preserve">predkladá žiadateľ, za každého zamestnanca, ktorý spĺňa podmienky oprávnenosti v zmysle § 2 ods. 5 písm. a) zákona o sociálnej ekonomike, resp. spĺňa podmienky v zmysle </w:t>
      </w:r>
      <w:r w:rsidRPr="00612800">
        <w:rPr>
          <w:i/>
          <w:sz w:val="24"/>
          <w:szCs w:val="24"/>
        </w:rPr>
        <w:t xml:space="preserve">čl. 2 ods. 99 Nariadenia </w:t>
      </w:r>
      <w:r>
        <w:rPr>
          <w:i/>
          <w:sz w:val="24"/>
          <w:szCs w:val="24"/>
        </w:rPr>
        <w:t>Komisie, t. j. žiada o poskytnutie príspevku na značne znevýhodneného pracovník</w:t>
      </w:r>
      <w:r w:rsidR="00F133AC">
        <w:rPr>
          <w:i/>
          <w:sz w:val="24"/>
          <w:szCs w:val="24"/>
        </w:rPr>
        <w:t>a</w:t>
      </w:r>
      <w:r>
        <w:rPr>
          <w:i/>
          <w:sz w:val="24"/>
          <w:szCs w:val="24"/>
        </w:rPr>
        <w:t xml:space="preserve">). </w:t>
      </w:r>
    </w:p>
    <w:p w14:paraId="41FEBF68" w14:textId="5EA886A9" w:rsidR="002131EA" w:rsidRPr="00CD162C" w:rsidRDefault="00612800" w:rsidP="00CD162C">
      <w:pPr>
        <w:numPr>
          <w:ilvl w:val="0"/>
          <w:numId w:val="24"/>
        </w:numPr>
        <w:spacing w:line="264" w:lineRule="auto"/>
        <w:jc w:val="both"/>
        <w:rPr>
          <w:sz w:val="24"/>
          <w:szCs w:val="24"/>
        </w:rPr>
      </w:pPr>
      <w:r w:rsidRPr="00CD162C">
        <w:rPr>
          <w:b/>
          <w:sz w:val="24"/>
          <w:szCs w:val="24"/>
        </w:rPr>
        <w:t xml:space="preserve">Relevantné doklady k posúdeniu oprávnenosti cieľovej skupiny v zmysle § 2 ods. 5 písm. b) zákona o sociálnej ekonomike </w:t>
      </w:r>
      <w:r w:rsidRPr="00CD162C">
        <w:rPr>
          <w:i/>
          <w:sz w:val="24"/>
          <w:szCs w:val="24"/>
        </w:rPr>
        <w:t xml:space="preserve">(napr. predloženie kópie rozhodnutia alebo oznámenia Sociálnej poisťovne, resp. posudku </w:t>
      </w:r>
      <w:r w:rsidR="00CD162C" w:rsidRPr="00CD162C">
        <w:rPr>
          <w:i/>
          <w:sz w:val="24"/>
          <w:szCs w:val="24"/>
        </w:rPr>
        <w:t>útvaru sociálneho zabezpečenia</w:t>
      </w:r>
      <w:r w:rsidRPr="00CD162C">
        <w:rPr>
          <w:i/>
          <w:sz w:val="24"/>
          <w:szCs w:val="24"/>
        </w:rPr>
        <w:t xml:space="preserve"> podľa zákona č. 328/2002 Z. z. preukazujúcu invaliditu občana so zdravotným postihnutím</w:t>
      </w:r>
      <w:r w:rsidR="00F133AC">
        <w:rPr>
          <w:i/>
          <w:sz w:val="24"/>
          <w:szCs w:val="24"/>
        </w:rPr>
        <w:t>. D</w:t>
      </w:r>
      <w:r w:rsidR="00CD162C" w:rsidRPr="00CD162C">
        <w:rPr>
          <w:i/>
          <w:sz w:val="24"/>
          <w:szCs w:val="24"/>
        </w:rPr>
        <w:t>lhodobé zdravotné postihnutie sa preukazuje lekárskym posudkom podľa § 25a ods. 6 zákona o sociálnej ekonomike  alebo</w:t>
      </w:r>
      <w:r w:rsidR="00D12964">
        <w:rPr>
          <w:i/>
          <w:sz w:val="24"/>
          <w:szCs w:val="24"/>
        </w:rPr>
        <w:t xml:space="preserve"> integrovaným posudkom, ktorý obsahuje výrok podľa osobitného predpisu, nie staršími ako dva roky, a ak fyzická osoba nemá vydaný posudok podľa § 25a ods. 6 zákona o sociálnej ekonomike ani integrovaný posudok, ktorý obsahuje výrok podľa osobitného predpisu, dlhodobé zdravotné postihnutie možno preukázať</w:t>
      </w:r>
      <w:r w:rsidR="00CD162C" w:rsidRPr="00CD162C">
        <w:rPr>
          <w:i/>
          <w:sz w:val="24"/>
          <w:szCs w:val="24"/>
        </w:rPr>
        <w:t xml:space="preserve"> rozhodnutím o nepriznaní invalidného dôchodku, </w:t>
      </w:r>
      <w:r w:rsidR="00D12964">
        <w:rPr>
          <w:i/>
          <w:sz w:val="24"/>
          <w:szCs w:val="24"/>
        </w:rPr>
        <w:t xml:space="preserve">                    </w:t>
      </w:r>
      <w:r w:rsidR="00CD162C" w:rsidRPr="00CD162C">
        <w:rPr>
          <w:i/>
          <w:sz w:val="24"/>
          <w:szCs w:val="24"/>
        </w:rPr>
        <w:t>z ktorého vyplýva pokles schopnosti vykonávať zárobkovú činnosť o viac ako 20 % v porovnaní so zdravou fyzickou osobou, nie staršími ako dva roky</w:t>
      </w:r>
      <w:r w:rsidRPr="00CD162C">
        <w:rPr>
          <w:i/>
          <w:sz w:val="24"/>
          <w:szCs w:val="24"/>
        </w:rPr>
        <w:t xml:space="preserve">). </w:t>
      </w:r>
    </w:p>
    <w:p w14:paraId="5E42BBC5" w14:textId="77777777" w:rsidR="00CD162C" w:rsidRPr="00CD162C" w:rsidRDefault="00CD162C" w:rsidP="00CD162C">
      <w:pPr>
        <w:spacing w:line="264" w:lineRule="auto"/>
        <w:ind w:left="360"/>
        <w:jc w:val="both"/>
        <w:rPr>
          <w:sz w:val="24"/>
          <w:szCs w:val="24"/>
        </w:rPr>
      </w:pPr>
    </w:p>
    <w:p w14:paraId="6501DB3C" w14:textId="4898AC8F" w:rsidR="002131EA" w:rsidRDefault="00866257">
      <w:pPr>
        <w:spacing w:line="264" w:lineRule="auto"/>
        <w:jc w:val="both"/>
        <w:rPr>
          <w:sz w:val="24"/>
          <w:szCs w:val="24"/>
        </w:rPr>
      </w:pPr>
      <w:r>
        <w:rPr>
          <w:sz w:val="24"/>
          <w:szCs w:val="24"/>
        </w:rPr>
        <w:t xml:space="preserve">V procese posudzovania žiadosti o poskytnutie vyrovnávacieho príspevku v zmysle § 19b zákona o sociálnej ekonomike, je úrad práce, sociálnych vecí a rodiny oprávnený overiť si údaje uvedené </w:t>
      </w:r>
      <w:r w:rsidR="00E02D10">
        <w:rPr>
          <w:sz w:val="24"/>
          <w:szCs w:val="24"/>
        </w:rPr>
        <w:t xml:space="preserve"> </w:t>
      </w:r>
      <w:r>
        <w:rPr>
          <w:sz w:val="24"/>
          <w:szCs w:val="24"/>
        </w:rPr>
        <w:t>v tejto žiadosti v príslušných informačných  systémoch verejnej  správy  a  v prípade potreby požadovať od žiadateľa dodatočné informácie a doklady súvisiace s  predloženou žiadosťou (ako napr. zriaďovaciu listinu, oprávnenie na vykonávanie činnosti podľa osobitného predpisu, doklad</w:t>
      </w:r>
      <w:r w:rsidR="004E6677">
        <w:rPr>
          <w:sz w:val="24"/>
          <w:szCs w:val="24"/>
        </w:rPr>
        <w:t xml:space="preserve"> </w:t>
      </w:r>
      <w:r>
        <w:rPr>
          <w:sz w:val="24"/>
          <w:szCs w:val="24"/>
        </w:rPr>
        <w:t>o</w:t>
      </w:r>
      <w:r w:rsidR="004E6677">
        <w:rPr>
          <w:sz w:val="24"/>
          <w:szCs w:val="24"/>
        </w:rPr>
        <w:t> </w:t>
      </w:r>
      <w:r>
        <w:rPr>
          <w:sz w:val="24"/>
          <w:szCs w:val="24"/>
        </w:rPr>
        <w:t>zvolení/menovaní štatutárneho zástupcu a pod. s výnimko</w:t>
      </w:r>
      <w:r w:rsidR="004E6677">
        <w:rPr>
          <w:sz w:val="24"/>
          <w:szCs w:val="24"/>
        </w:rPr>
        <w:t xml:space="preserve">u žiadateľov zriadených zákonom </w:t>
      </w:r>
      <w:r>
        <w:rPr>
          <w:sz w:val="24"/>
          <w:szCs w:val="24"/>
        </w:rPr>
        <w:t>a</w:t>
      </w:r>
      <w:r w:rsidR="004E6677">
        <w:rPr>
          <w:sz w:val="24"/>
          <w:szCs w:val="24"/>
        </w:rPr>
        <w:t> </w:t>
      </w:r>
      <w:r>
        <w:rPr>
          <w:sz w:val="24"/>
          <w:szCs w:val="24"/>
        </w:rPr>
        <w:t xml:space="preserve">orgánov štátnej a verejnej správy, resp. ďalšie doplňujúce doklady k posúdeniu oprávnenosti žiadaných </w:t>
      </w:r>
      <w:r w:rsidR="00020956">
        <w:rPr>
          <w:sz w:val="24"/>
          <w:szCs w:val="24"/>
        </w:rPr>
        <w:t>nákladov</w:t>
      </w:r>
      <w:r w:rsidR="00656285">
        <w:rPr>
          <w:sz w:val="24"/>
          <w:szCs w:val="24"/>
        </w:rPr>
        <w:t xml:space="preserve"> v zmysle § 19b ods. 1 zákona o sociálnej ekonomike</w:t>
      </w:r>
      <w:r>
        <w:rPr>
          <w:sz w:val="24"/>
          <w:szCs w:val="24"/>
        </w:rPr>
        <w:t>).</w:t>
      </w:r>
    </w:p>
    <w:p w14:paraId="13448090" w14:textId="14F94546" w:rsidR="002131EA" w:rsidRDefault="002131EA">
      <w:pPr>
        <w:spacing w:line="264" w:lineRule="auto"/>
        <w:rPr>
          <w:b/>
          <w:sz w:val="24"/>
          <w:szCs w:val="24"/>
        </w:rPr>
      </w:pPr>
    </w:p>
    <w:p w14:paraId="4604E024" w14:textId="77777777" w:rsidR="002131EA" w:rsidRDefault="00866257">
      <w:pPr>
        <w:spacing w:line="264" w:lineRule="auto"/>
        <w:jc w:val="center"/>
        <w:rPr>
          <w:b/>
          <w:sz w:val="24"/>
          <w:szCs w:val="24"/>
        </w:rPr>
      </w:pPr>
      <w:bookmarkStart w:id="0" w:name="_GoBack"/>
      <w:bookmarkEnd w:id="0"/>
      <w:r>
        <w:rPr>
          <w:b/>
          <w:sz w:val="24"/>
          <w:szCs w:val="24"/>
        </w:rPr>
        <w:lastRenderedPageBreak/>
        <w:t>OSOBITNÉ PODMIENKY</w:t>
      </w:r>
    </w:p>
    <w:p w14:paraId="44179806" w14:textId="77777777" w:rsidR="002131EA" w:rsidRDefault="002131EA">
      <w:pPr>
        <w:spacing w:line="264" w:lineRule="auto"/>
        <w:jc w:val="both"/>
        <w:rPr>
          <w:b/>
          <w:sz w:val="24"/>
          <w:szCs w:val="24"/>
        </w:rPr>
      </w:pPr>
    </w:p>
    <w:p w14:paraId="582FFAF1" w14:textId="1478CD77" w:rsidR="002131EA" w:rsidRDefault="00866257">
      <w:pPr>
        <w:spacing w:line="264" w:lineRule="auto"/>
        <w:jc w:val="both"/>
        <w:rPr>
          <w:sz w:val="24"/>
          <w:szCs w:val="24"/>
        </w:rPr>
      </w:pPr>
      <w:r>
        <w:rPr>
          <w:sz w:val="24"/>
          <w:szCs w:val="24"/>
        </w:rPr>
        <w:t xml:space="preserve">Na účel použitia týchto prostriedkov, kontrolu ich použitia a ich vymáhanie sa vzťahuje režim upravený v osobitných predpisoch, najmä zákon č. 357/2015 Z. z. o finančnej kontrole a audite </w:t>
      </w:r>
      <w:r w:rsidR="00E02D10">
        <w:rPr>
          <w:sz w:val="24"/>
          <w:szCs w:val="24"/>
        </w:rPr>
        <w:t xml:space="preserve">            </w:t>
      </w:r>
      <w:r>
        <w:rPr>
          <w:sz w:val="24"/>
          <w:szCs w:val="24"/>
        </w:rPr>
        <w:t xml:space="preserve">a o zmene a doplnení niektorých zákonov v znení neskorších predpisov, zákon č. 523/2004 Z. z. </w:t>
      </w:r>
      <w:r w:rsidR="00E02D10">
        <w:rPr>
          <w:sz w:val="24"/>
          <w:szCs w:val="24"/>
        </w:rPr>
        <w:t xml:space="preserve">           </w:t>
      </w:r>
      <w:r>
        <w:rPr>
          <w:sz w:val="24"/>
          <w:szCs w:val="24"/>
        </w:rPr>
        <w:t xml:space="preserve">o rozpočtových pravidlách verejnej správy a o zmene a doplnení niektorých zákonov v znení neskorších predpisov, zákon č. 394/2012 Z. z. o obmedzení platieb v hotovosti v znení neskorších predpisov a zákon č. 374/2014 Z. z. o pohľadávkach štátu a o zmene s doplnení niektorých zákonov v znení neskorších predpisov, zákon č. 121/2022 Z. z. o príspevkoch z fondov Európskej únie </w:t>
      </w:r>
      <w:r w:rsidR="00E02D10">
        <w:rPr>
          <w:sz w:val="24"/>
          <w:szCs w:val="24"/>
        </w:rPr>
        <w:t xml:space="preserve">              </w:t>
      </w:r>
      <w:r>
        <w:rPr>
          <w:sz w:val="24"/>
          <w:szCs w:val="24"/>
        </w:rPr>
        <w:t>a o zmene a doplnení niektorých zákonov.</w:t>
      </w:r>
    </w:p>
    <w:p w14:paraId="43BAC472" w14:textId="77777777" w:rsidR="002131EA" w:rsidRDefault="002131EA">
      <w:pPr>
        <w:spacing w:line="264" w:lineRule="auto"/>
        <w:jc w:val="both"/>
        <w:rPr>
          <w:sz w:val="24"/>
          <w:szCs w:val="24"/>
        </w:rPr>
      </w:pPr>
    </w:p>
    <w:p w14:paraId="6F0F1B88" w14:textId="77777777" w:rsidR="002131EA" w:rsidRDefault="00866257">
      <w:pPr>
        <w:spacing w:line="288" w:lineRule="auto"/>
        <w:jc w:val="both"/>
        <w:rPr>
          <w:sz w:val="24"/>
          <w:szCs w:val="24"/>
        </w:rPr>
      </w:pPr>
      <w:r>
        <w:rPr>
          <w:sz w:val="24"/>
          <w:szCs w:val="24"/>
        </w:rPr>
        <w:t>Podmienkou pre poskytnutie príspevku podľa § 19c ods. 2 zákona o sociálnej ekonomike je, že integračný podnik:</w:t>
      </w:r>
    </w:p>
    <w:p w14:paraId="31A0339B" w14:textId="1D7EE621" w:rsidR="002131EA" w:rsidRDefault="00866257">
      <w:pPr>
        <w:numPr>
          <w:ilvl w:val="0"/>
          <w:numId w:val="25"/>
        </w:numPr>
        <w:autoSpaceDE w:val="0"/>
        <w:autoSpaceDN w:val="0"/>
        <w:adjustRightInd w:val="0"/>
        <w:spacing w:line="288" w:lineRule="auto"/>
        <w:jc w:val="both"/>
        <w:rPr>
          <w:sz w:val="24"/>
          <w:szCs w:val="24"/>
          <w:lang w:val="x-none"/>
        </w:rPr>
      </w:pPr>
      <w:r>
        <w:rPr>
          <w:sz w:val="24"/>
          <w:szCs w:val="24"/>
        </w:rPr>
        <w:t>predložil doklady preukazujúce splnenie podmienok ustanovených v § 19b alebo ich splnenie preukázal iným spôsobom,</w:t>
      </w:r>
    </w:p>
    <w:p w14:paraId="69E89D3E" w14:textId="215B1735"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nedoplatky poistného na povinné verejné zdravotné poistenie, poistného na sociálne poistenie a povinných príspevkov na starobné dôchodkové sporenie v Slovenskej republike, </w:t>
      </w:r>
      <w:r w:rsidR="00E02D10">
        <w:rPr>
          <w:sz w:val="24"/>
          <w:szCs w:val="24"/>
        </w:rPr>
        <w:t xml:space="preserve">                </w:t>
      </w:r>
      <w:r>
        <w:rPr>
          <w:sz w:val="24"/>
          <w:szCs w:val="24"/>
          <w:lang w:val="x-none"/>
        </w:rPr>
        <w:t>v štáte sídla, ak ide o právnickú osobu, alebo v štáte miesta podnikania, ak ide o fyzickú osobu,</w:t>
      </w:r>
    </w:p>
    <w:p w14:paraId="1BE54EDC"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nedoplatky na dani v Slovenskej republike, ktorej správcom je daňový úrad alebo colný úrad, v štáte sídla, ak ide o právnickú osobu, alebo v štáte miesta podnikania, ak ide o fyzickú osobu,</w:t>
      </w:r>
    </w:p>
    <w:p w14:paraId="470F00A6"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nemal uloženú pokutu za porušenie zákazu nelegálneho zamestnávania v období dvoch rokov pred podaním žiadosti o poskytnutie vyrovnávacieho príspevku,</w:t>
      </w:r>
    </w:p>
    <w:p w14:paraId="2598B906" w14:textId="6F668988"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na majetok vyhlásený konkurz, nebolo proti nemu zastavené konkurzné konanie pre nedostatok majetku, alebo nebol zrušený konkurz pre nedostatok majetku, nie je </w:t>
      </w:r>
      <w:r w:rsidR="00E02D10">
        <w:rPr>
          <w:sz w:val="24"/>
          <w:szCs w:val="24"/>
        </w:rPr>
        <w:t xml:space="preserve">                                        </w:t>
      </w:r>
      <w:r>
        <w:rPr>
          <w:sz w:val="24"/>
          <w:szCs w:val="24"/>
          <w:lang w:val="x-none"/>
        </w:rPr>
        <w:t>v reštrukturalizácii a nie je v likvidácii,</w:t>
      </w:r>
    </w:p>
    <w:p w14:paraId="6EFED10D"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voči úradu práce splatné finančné záväzky,</w:t>
      </w:r>
    </w:p>
    <w:p w14:paraId="40A6D091"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právoplatne uložený trest zákazu prijímať dotácie alebo subvencie alebo trest zákazu prijímať pomoc a podporu poskytovanú z fondov Európskej únie, ak ide o právnickú osobu, </w:t>
      </w:r>
    </w:p>
    <w:p w14:paraId="5A9C136E" w14:textId="77777777" w:rsidR="002131EA" w:rsidRDefault="00866257">
      <w:pPr>
        <w:numPr>
          <w:ilvl w:val="0"/>
          <w:numId w:val="25"/>
        </w:numPr>
        <w:autoSpaceDE w:val="0"/>
        <w:autoSpaceDN w:val="0"/>
        <w:adjustRightInd w:val="0"/>
        <w:spacing w:line="288" w:lineRule="auto"/>
        <w:jc w:val="both"/>
        <w:rPr>
          <w:sz w:val="24"/>
          <w:szCs w:val="24"/>
        </w:rPr>
      </w:pPr>
      <w:r>
        <w:rPr>
          <w:sz w:val="24"/>
          <w:szCs w:val="24"/>
          <w:lang w:val="x-none"/>
        </w:rPr>
        <w:t>nemá evidované neuspokojené nároky svojich zamestnancov vyplývajúce z pracovného pomeru.</w:t>
      </w:r>
    </w:p>
    <w:p w14:paraId="30A24B1D" w14:textId="77777777" w:rsidR="002131EA" w:rsidRDefault="002131EA">
      <w:pPr>
        <w:autoSpaceDE w:val="0"/>
        <w:autoSpaceDN w:val="0"/>
        <w:adjustRightInd w:val="0"/>
        <w:spacing w:line="288" w:lineRule="auto"/>
        <w:jc w:val="both"/>
        <w:rPr>
          <w:sz w:val="24"/>
          <w:szCs w:val="24"/>
          <w:lang w:val="x-none"/>
        </w:rPr>
      </w:pPr>
    </w:p>
    <w:p w14:paraId="5D285D71" w14:textId="77777777" w:rsidR="002131EA" w:rsidRDefault="00866257">
      <w:pPr>
        <w:spacing w:line="288" w:lineRule="auto"/>
        <w:jc w:val="both"/>
        <w:rPr>
          <w:i/>
          <w:sz w:val="24"/>
          <w:szCs w:val="24"/>
        </w:rPr>
      </w:pPr>
      <w:r>
        <w:rPr>
          <w:i/>
          <w:sz w:val="24"/>
          <w:szCs w:val="24"/>
        </w:rPr>
        <w:t xml:space="preserve">V zmysle § 19c ods. 2 zákona o sociálnej ekonomike splnenie podmienok podľa § 19c ods. 2 písm. b) až g) zákona o sociálnej ekonomike zisťuje úrad, splnenie podmienok podľa § 19c ods. 2 písm. b) až d) zákona o sociálnej ekonomike môže preukázať aj žiadateľ. Splnenie podmienok podľa § 19c ods. 2 písm. a) a h) zákona o sociálnej ekonomike preukazuje žiadateľ. Splnenie podmienky uvedenej v písm. h) </w:t>
      </w:r>
      <w:r>
        <w:rPr>
          <w:i/>
          <w:sz w:val="24"/>
          <w:szCs w:val="24"/>
          <w:u w:val="single"/>
        </w:rPr>
        <w:t xml:space="preserve">preukazuje žiadateľ formou vyhlásenia </w:t>
      </w:r>
      <w:r>
        <w:rPr>
          <w:sz w:val="24"/>
          <w:szCs w:val="24"/>
          <w:u w:val="single"/>
        </w:rPr>
        <w:t>v tejto žiadosti</w:t>
      </w:r>
      <w:r>
        <w:rPr>
          <w:i/>
          <w:sz w:val="24"/>
          <w:szCs w:val="24"/>
          <w:u w:val="single"/>
        </w:rPr>
        <w:t>.</w:t>
      </w:r>
      <w:r>
        <w:rPr>
          <w:i/>
          <w:sz w:val="24"/>
          <w:szCs w:val="24"/>
        </w:rPr>
        <w:t xml:space="preserve"> Splnenie podmienky podľa § 19c ods. 2 písm. g) zákon o sociálnej ekonomike zisťuje úrad vyžiadaním výpisu z registra trestov (na základe poskytnutých údajov žiadateľa), ak je žiadateľ právnická osoba, ktorá je trestne zodpovedná.</w:t>
      </w:r>
      <w:r>
        <w:rPr>
          <w:sz w:val="24"/>
          <w:szCs w:val="24"/>
        </w:rPr>
        <w:t xml:space="preserve"> </w:t>
      </w:r>
    </w:p>
    <w:p w14:paraId="7095A3F2" w14:textId="77777777" w:rsidR="002131EA" w:rsidRDefault="002131EA">
      <w:pPr>
        <w:spacing w:line="288" w:lineRule="auto"/>
        <w:jc w:val="both"/>
        <w:rPr>
          <w:b/>
          <w:sz w:val="24"/>
          <w:szCs w:val="24"/>
          <w:u w:val="single"/>
        </w:rPr>
      </w:pPr>
    </w:p>
    <w:p w14:paraId="37BF6A55" w14:textId="5397B23F" w:rsidR="002131EA" w:rsidRDefault="00866257">
      <w:pPr>
        <w:tabs>
          <w:tab w:val="left" w:pos="567"/>
        </w:tabs>
        <w:spacing w:after="60" w:line="288" w:lineRule="auto"/>
        <w:jc w:val="both"/>
        <w:rPr>
          <w:sz w:val="24"/>
          <w:szCs w:val="24"/>
        </w:rPr>
      </w:pPr>
      <w:r>
        <w:rPr>
          <w:sz w:val="24"/>
          <w:szCs w:val="24"/>
        </w:rPr>
        <w:lastRenderedPageBreak/>
        <w:t>Finančné riaditeľstvo, zdravotná poisťovňa, Sociálna poisťovňa a Národný inšpektorát práce</w:t>
      </w:r>
      <w:r>
        <w:rPr>
          <w:rFonts w:ascii="Segoe UI" w:hAnsi="Segoe UI" w:cs="Segoe UI"/>
          <w:color w:val="494949"/>
          <w:sz w:val="24"/>
          <w:szCs w:val="24"/>
          <w:shd w:val="clear" w:color="auto" w:fill="FFFFFF"/>
        </w:rPr>
        <w:t xml:space="preserve"> </w:t>
      </w:r>
      <w:r>
        <w:rPr>
          <w:sz w:val="24"/>
          <w:szCs w:val="24"/>
        </w:rPr>
        <w:t>je povinný do piatich pracovných dní odo dňa doručenia žiadosti poskytnúť úradu práce elektronicky z informačného systému informácie týkajúce sa splnenia podmienky podľa § 19c ods. 2 zákona o sociálnej ekonomike.</w:t>
      </w:r>
    </w:p>
    <w:p w14:paraId="7D9E0342" w14:textId="77777777" w:rsidR="00020956" w:rsidRDefault="00020956">
      <w:pPr>
        <w:tabs>
          <w:tab w:val="left" w:pos="567"/>
        </w:tabs>
        <w:spacing w:after="60" w:line="288" w:lineRule="auto"/>
        <w:jc w:val="both"/>
        <w:rPr>
          <w:sz w:val="24"/>
          <w:szCs w:val="24"/>
        </w:rPr>
      </w:pPr>
    </w:p>
    <w:p w14:paraId="455F1C9D" w14:textId="77777777" w:rsidR="002131EA" w:rsidRDefault="00866257">
      <w:pPr>
        <w:tabs>
          <w:tab w:val="left" w:pos="567"/>
        </w:tabs>
        <w:spacing w:line="288" w:lineRule="auto"/>
        <w:jc w:val="both"/>
        <w:rPr>
          <w:i/>
          <w:sz w:val="24"/>
          <w:szCs w:val="24"/>
        </w:rPr>
      </w:pPr>
      <w:r>
        <w:rPr>
          <w:i/>
          <w:sz w:val="24"/>
          <w:szCs w:val="24"/>
        </w:rPr>
        <w:t>V zmysle § 1 ods. 7 zákona č. 177/2018 Z. z. proti byrokracii platí, že ak z technických dôvodov nie je možné získať údaje alebo výpisy z informačných systémov verejnej správy v rozsahu zdrojových registrov bezodkladne, orgány verejnej moci a právnické osoby podľa ods. 5 sú oprávnené požiadať osoby podľa ods. 2 o predloženie výpisov z príslušných zdrojov registrov v listinnej podobe. Listinná podoba výpisov podľa predchádzajúcej vety nesmie byť staršia ako 30 dní.</w:t>
      </w:r>
    </w:p>
    <w:p w14:paraId="41D86DDF" w14:textId="3E40CF96" w:rsidR="00E02D10" w:rsidRDefault="00E02D10">
      <w:pPr>
        <w:spacing w:line="264" w:lineRule="auto"/>
        <w:jc w:val="both"/>
        <w:rPr>
          <w:sz w:val="24"/>
          <w:szCs w:val="24"/>
        </w:rPr>
      </w:pPr>
    </w:p>
    <w:p w14:paraId="72544FA8" w14:textId="77777777" w:rsidR="002131EA" w:rsidRDefault="00866257">
      <w:pPr>
        <w:spacing w:after="60" w:line="264" w:lineRule="auto"/>
        <w:ind w:right="-425"/>
        <w:jc w:val="center"/>
        <w:rPr>
          <w:b/>
          <w:sz w:val="24"/>
          <w:szCs w:val="24"/>
        </w:rPr>
      </w:pPr>
      <w:r>
        <w:rPr>
          <w:b/>
          <w:sz w:val="24"/>
          <w:szCs w:val="24"/>
        </w:rPr>
        <w:t>VYHLÁSENIE ŽIADATEĽA</w:t>
      </w:r>
    </w:p>
    <w:p w14:paraId="2780C1D1" w14:textId="77777777" w:rsidR="002131EA" w:rsidRDefault="00866257">
      <w:pPr>
        <w:spacing w:line="288" w:lineRule="auto"/>
        <w:jc w:val="both"/>
        <w:rPr>
          <w:sz w:val="24"/>
          <w:szCs w:val="24"/>
        </w:rPr>
      </w:pPr>
      <w:r>
        <w:rPr>
          <w:sz w:val="24"/>
          <w:szCs w:val="24"/>
        </w:rPr>
        <w:t>Vyhlasujem, že:</w:t>
      </w:r>
    </w:p>
    <w:p w14:paraId="1198240E" w14:textId="67E7749D" w:rsidR="002131EA" w:rsidRPr="00170E7C" w:rsidRDefault="00866257">
      <w:pPr>
        <w:pStyle w:val="Odsekzoznamu"/>
        <w:numPr>
          <w:ilvl w:val="0"/>
          <w:numId w:val="14"/>
        </w:numPr>
        <w:spacing w:line="288" w:lineRule="auto"/>
        <w:jc w:val="both"/>
      </w:pPr>
      <w:r>
        <w:t xml:space="preserve">akceptujem podmienky príslušnej </w:t>
      </w:r>
      <w:r w:rsidRPr="00170E7C">
        <w:t xml:space="preserve">schémy </w:t>
      </w:r>
      <w:r w:rsidR="0029605E" w:rsidRPr="00170E7C">
        <w:t>štátnej pomoci a  minimálnej pomoci</w:t>
      </w:r>
    </w:p>
    <w:p w14:paraId="351CC931" w14:textId="7A420C63" w:rsidR="0029605E" w:rsidRPr="00170E7C" w:rsidRDefault="00494266" w:rsidP="0029605E">
      <w:pPr>
        <w:pStyle w:val="Odsekzoznamu"/>
        <w:numPr>
          <w:ilvl w:val="0"/>
          <w:numId w:val="21"/>
        </w:numPr>
        <w:tabs>
          <w:tab w:val="left" w:pos="426"/>
        </w:tabs>
        <w:spacing w:line="288" w:lineRule="auto"/>
        <w:jc w:val="both"/>
      </w:pPr>
      <w:r>
        <w:rPr>
          <w:lang w:eastAsia="en-US"/>
        </w:rPr>
        <w:t xml:space="preserve">SA.120186 </w:t>
      </w:r>
      <w:r w:rsidR="0029605E" w:rsidRPr="00170E7C">
        <w:rPr>
          <w:lang w:eastAsia="en-US"/>
        </w:rPr>
        <w:t>Schéma štátnej pomoci na podporu vzdelávania a pomoci na prijímanie do zamestnania a zamestnávanie znevýhodnených zamestnancov a zamestnancov so zdravotným postihnutím v znení dodatku č</w:t>
      </w:r>
      <w:r w:rsidR="0029605E" w:rsidRPr="00494266">
        <w:rPr>
          <w:lang w:eastAsia="en-US"/>
        </w:rPr>
        <w:t xml:space="preserve">. </w:t>
      </w:r>
      <w:r w:rsidR="00E2235E" w:rsidRPr="00494266">
        <w:rPr>
          <w:lang w:eastAsia="en-US"/>
        </w:rPr>
        <w:t>2</w:t>
      </w:r>
      <w:r w:rsidR="0029605E" w:rsidRPr="00494266">
        <w:rPr>
          <w:lang w:eastAsia="en-US"/>
        </w:rPr>
        <w:t>,</w:t>
      </w:r>
    </w:p>
    <w:p w14:paraId="14ABD83F" w14:textId="75AAD0E5" w:rsidR="002131EA" w:rsidRDefault="00866257">
      <w:pPr>
        <w:pStyle w:val="Odsekzoznamu"/>
        <w:numPr>
          <w:ilvl w:val="0"/>
          <w:numId w:val="21"/>
        </w:numPr>
        <w:tabs>
          <w:tab w:val="left" w:pos="426"/>
        </w:tabs>
        <w:spacing w:line="288" w:lineRule="auto"/>
        <w:jc w:val="both"/>
      </w:pPr>
      <w:r>
        <w:t>Schéma minimálnej pomoci na podporu zamestnanosti DM – 2/2024</w:t>
      </w:r>
      <w:r>
        <w:rPr>
          <w:sz w:val="22"/>
          <w:szCs w:val="22"/>
        </w:rPr>
        <w:t xml:space="preserve"> v platnom znení</w:t>
      </w:r>
      <w:r>
        <w:t>,</w:t>
      </w:r>
    </w:p>
    <w:p w14:paraId="1F93B458" w14:textId="77777777" w:rsidR="002131EA" w:rsidRDefault="00866257">
      <w:pPr>
        <w:pStyle w:val="Odsekzoznamu"/>
        <w:numPr>
          <w:ilvl w:val="0"/>
          <w:numId w:val="21"/>
        </w:numPr>
        <w:tabs>
          <w:tab w:val="left" w:pos="426"/>
        </w:tabs>
        <w:spacing w:line="288" w:lineRule="auto"/>
        <w:jc w:val="both"/>
      </w:pPr>
      <w:r>
        <w:t>Schéma minimálnej pomoci na podporu zamestnanosti v odvetví poľnohospodárskej prvovýroby DM – 9/2023 v platnom znení,</w:t>
      </w:r>
    </w:p>
    <w:p w14:paraId="007A4414" w14:textId="77777777" w:rsidR="002131EA" w:rsidRDefault="00866257">
      <w:pPr>
        <w:pStyle w:val="Odsekzoznamu"/>
        <w:numPr>
          <w:ilvl w:val="0"/>
          <w:numId w:val="14"/>
        </w:numPr>
        <w:spacing w:line="288" w:lineRule="auto"/>
        <w:jc w:val="both"/>
      </w:pPr>
      <w:r>
        <w:t>projekt a aktivity, na ktoré žiadam poskytnutie pomoci, nie sú financované inou schémou štátnej pomoci alebo schémou de minimis,</w:t>
      </w:r>
    </w:p>
    <w:p w14:paraId="6D9257E7" w14:textId="63D1502C" w:rsidR="002131EA" w:rsidRDefault="00866257">
      <w:pPr>
        <w:pStyle w:val="Odsekzoznamu"/>
        <w:numPr>
          <w:ilvl w:val="0"/>
          <w:numId w:val="14"/>
        </w:numPr>
        <w:spacing w:line="288" w:lineRule="auto"/>
        <w:jc w:val="both"/>
      </w:pPr>
      <w:r>
        <w:t xml:space="preserve">na projekt a aktivity uvedené v žiadosti nežiadam o inú štátnu pomoc alebo minimálnu pomoc od iného poskytovateľa pomoci alebo v rámci iných schém pomoci, zároveň sa zaväzujem, že ak by som takúto žiadosť predložil v čase posudzovania žiadosti o poskytnutie finančného príspevku na podporu vytvorenia pracovného miesta pre uchádzača o zamestnanie </w:t>
      </w:r>
      <w:r w:rsidR="00522FEC">
        <w:t xml:space="preserve">                                  </w:t>
      </w:r>
      <w:r>
        <w:t>u zamestnávateľa budem o tejto skutočnosti bezodkladne príslušný úrad informovať,</w:t>
      </w:r>
    </w:p>
    <w:p w14:paraId="2243324E" w14:textId="77777777" w:rsidR="002131EA" w:rsidRDefault="00866257">
      <w:pPr>
        <w:pStyle w:val="Odsekzoznamu"/>
        <w:numPr>
          <w:ilvl w:val="0"/>
          <w:numId w:val="14"/>
        </w:numPr>
        <w:spacing w:line="288" w:lineRule="auto"/>
        <w:jc w:val="both"/>
      </w:pPr>
      <w:r>
        <w:t>nie je voči mne nárokované vrátenie pomoci na základe rozhodnutia Európskej komisie, ktorým bola pomoc označená za neoprávnenú a nezlučiteľnú s vnútorným trhom,</w:t>
      </w:r>
    </w:p>
    <w:p w14:paraId="06EDA33F" w14:textId="77777777" w:rsidR="002131EA" w:rsidRDefault="00866257">
      <w:pPr>
        <w:pStyle w:val="Odsekzoznamu"/>
        <w:numPr>
          <w:ilvl w:val="0"/>
          <w:numId w:val="14"/>
        </w:numPr>
        <w:spacing w:line="288" w:lineRule="auto"/>
        <w:jc w:val="both"/>
      </w:pPr>
      <w:r>
        <w:t>podnik, na ktorý požadujem príspevok, ani jeho štatutárny orgán/člen štatutárneho orgánu, alebo konečný užívateľ výhod nie je subjektom, na ktorý sa vzťahujú medzinárodné sankcie, a to na základe príslušného právneho predpisu, ktorým bola voči danému subjektu stanovená medzinárodná sankcia,</w:t>
      </w:r>
    </w:p>
    <w:p w14:paraId="659C513F" w14:textId="77777777" w:rsidR="002131EA" w:rsidRDefault="00866257">
      <w:pPr>
        <w:pStyle w:val="Odsekzoznamu"/>
        <w:numPr>
          <w:ilvl w:val="0"/>
          <w:numId w:val="14"/>
        </w:numPr>
        <w:spacing w:line="288" w:lineRule="auto"/>
        <w:jc w:val="both"/>
      </w:pPr>
      <w:r>
        <w:t>spĺňam podmienky v zmysle § 19c ods. 2 písm. h) zákona o sociálnej ekonomike (t. j. nemám evidované neuspokojené nároky svojich zamestnancov),</w:t>
      </w:r>
    </w:p>
    <w:p w14:paraId="38E5C1EB" w14:textId="1677E618" w:rsidR="002131EA" w:rsidRDefault="00866257">
      <w:pPr>
        <w:pStyle w:val="Odsekzoznamu"/>
        <w:numPr>
          <w:ilvl w:val="0"/>
          <w:numId w:val="14"/>
        </w:numPr>
        <w:spacing w:line="288" w:lineRule="auto"/>
        <w:ind w:left="357"/>
        <w:contextualSpacing w:val="0"/>
        <w:jc w:val="both"/>
      </w:pPr>
      <w:r>
        <w:t xml:space="preserve">podnik, na ktorý požadujem príspevok, nie je podnik v ťažkostiach podľa článku 2 bod 18 Nariadenia Komisie (EÚ) č. 651/2014  o vyhlásení určitých kategórií pomoci za zlučiteľné </w:t>
      </w:r>
      <w:r w:rsidR="00522FEC">
        <w:t xml:space="preserve">                   </w:t>
      </w:r>
      <w:r>
        <w:t xml:space="preserve">s vnútorným trhom podľa článkov 107 a 108 zmluvy. Táto podmienka sa vzťahuje len na žiadateľa, ktorému sa poskytuje pomoc v zmysle </w:t>
      </w:r>
      <w:r w:rsidR="00494266">
        <w:t xml:space="preserve">SA.120186 </w:t>
      </w:r>
      <w:r w:rsidR="003373C4">
        <w:t>S</w:t>
      </w:r>
      <w:r>
        <w:t xml:space="preserve">chémy štátnej pomoci na podporu vzdelávania a pomoci na prijímanie do zamestnania a zamestnávanie znevýhodnených zamestnancov a zamestnancov so zdravotným postihnutím v znení dodatku č. </w:t>
      </w:r>
      <w:r w:rsidR="00E2235E" w:rsidRPr="00494266">
        <w:t>2</w:t>
      </w:r>
      <w:r>
        <w:t xml:space="preserve">. Splnenie tejto </w:t>
      </w:r>
      <w:r>
        <w:lastRenderedPageBreak/>
        <w:t xml:space="preserve">podmienky žiadateľ preukazuje predložením čestného vyhlásenia k podniku v ťažkostiach a je povinný predložiť úradu práce, sociálnych vecí a rodiny požadované údaje potrebné na vyhodnotenie podmienky nebyť podnikom v ťažkostiach. Príručka k posúdeniu podniku </w:t>
      </w:r>
      <w:r w:rsidR="00522FEC">
        <w:t xml:space="preserve">                          </w:t>
      </w:r>
      <w:r>
        <w:t xml:space="preserve">v ťažkostiach je zverejnená na webovej stránke Ústredia práce, sociálnych vecí a rodiny v rámci informácie o vyrovnávacom príspevku, </w:t>
      </w:r>
    </w:p>
    <w:p w14:paraId="614D1AA7" w14:textId="4C7DF2A5" w:rsidR="002131EA" w:rsidRDefault="00866257">
      <w:pPr>
        <w:pStyle w:val="Odsekzoznamu"/>
        <w:numPr>
          <w:ilvl w:val="0"/>
          <w:numId w:val="14"/>
        </w:numPr>
        <w:spacing w:line="288" w:lineRule="auto"/>
        <w:ind w:left="357"/>
        <w:contextualSpacing w:val="0"/>
        <w:jc w:val="both"/>
      </w:pPr>
      <w:r>
        <w:t>neprijmem akúkoľvek inú podporu z verejných finančných prostriedkov na tie isté oprávnené náklady alebo na ten istý účel, na aký sa mi bude p</w:t>
      </w:r>
      <w:r w:rsidR="00835BDC">
        <w:t>oskytovať vyrovnávací príspevok.</w:t>
      </w:r>
      <w:r>
        <w:t xml:space="preserve"> </w:t>
      </w:r>
    </w:p>
    <w:p w14:paraId="44F290A8" w14:textId="77777777" w:rsidR="00522FEC" w:rsidRDefault="00522FEC">
      <w:pPr>
        <w:spacing w:line="264" w:lineRule="auto"/>
        <w:ind w:right="-2"/>
        <w:jc w:val="center"/>
        <w:rPr>
          <w:b/>
          <w:sz w:val="24"/>
          <w:szCs w:val="24"/>
        </w:rPr>
      </w:pPr>
    </w:p>
    <w:p w14:paraId="4A7D8DBC" w14:textId="3AC0C132" w:rsidR="002131EA" w:rsidRDefault="00866257">
      <w:pPr>
        <w:spacing w:line="264" w:lineRule="auto"/>
        <w:ind w:right="-2"/>
        <w:jc w:val="center"/>
        <w:rPr>
          <w:b/>
          <w:sz w:val="24"/>
          <w:szCs w:val="24"/>
        </w:rPr>
      </w:pPr>
      <w:r>
        <w:rPr>
          <w:b/>
          <w:sz w:val="24"/>
          <w:szCs w:val="24"/>
        </w:rPr>
        <w:t>SVOJIM PODPISOM</w:t>
      </w:r>
    </w:p>
    <w:p w14:paraId="4DB32F7A" w14:textId="77777777" w:rsidR="002131EA" w:rsidRDefault="002131EA" w:rsidP="003A4B18">
      <w:pPr>
        <w:spacing w:line="264" w:lineRule="auto"/>
        <w:jc w:val="both"/>
        <w:rPr>
          <w:b/>
          <w:sz w:val="24"/>
          <w:szCs w:val="24"/>
        </w:rPr>
      </w:pPr>
    </w:p>
    <w:p w14:paraId="6E312E6A" w14:textId="7AFF194E" w:rsidR="002131EA" w:rsidRDefault="00866257" w:rsidP="003A4B18">
      <w:pPr>
        <w:spacing w:line="264" w:lineRule="auto"/>
        <w:jc w:val="both"/>
        <w:rPr>
          <w:sz w:val="24"/>
          <w:szCs w:val="24"/>
        </w:rPr>
      </w:pPr>
      <w:r>
        <w:rPr>
          <w:sz w:val="24"/>
          <w:szCs w:val="24"/>
        </w:rPr>
        <w:t xml:space="preserve">Potvrdzujem správnosť a pravdivosť údajov uvedených v tejto žiadosti; som si vedomý právnych dôsledkov nepravdivého vyhlásenia o uvedených skutočnostiach v predchádzajúcich odsekoch, podľa § 21 ods. 1 písm. f) zákona č. 372/1990 Zb. o priestupkoch v znení neskorších predpisov vrátane prípadných trestnoprávnych dôsledkov (§ 221 Podvod, § 225 Subvenčný podvod, § 261 Poškodzovanie finančných záujmov Európskych spoločenstiev Trestného zákona č. 300/2005 Z. z. v znení neskorších predpisov). Som si vedomý/á, že v prípade preukázania nepravdivosti údajov uvedených v tejto žiadosti je úrad práce, sociálnych vecí a rodiny povinný požadovať vrátenie poskytnutého finančného príspevku v zmysle § 31 ods. 1 písm. g) zákona č. 523/2004 Z. z. </w:t>
      </w:r>
      <w:r w:rsidR="00DC7CC0">
        <w:rPr>
          <w:sz w:val="24"/>
          <w:szCs w:val="24"/>
        </w:rPr>
        <w:t xml:space="preserve">                           </w:t>
      </w:r>
      <w:r>
        <w:rPr>
          <w:sz w:val="24"/>
          <w:szCs w:val="24"/>
        </w:rPr>
        <w:t>o rozpočtových pravidlách verejnej správy a o zmene a doplnení niektorých zákonov v znení neskorších predpisov, s následnou sankciou podľa § 31 ods. 6 citovaného zákona.</w:t>
      </w:r>
    </w:p>
    <w:p w14:paraId="6FCE8334" w14:textId="77777777" w:rsidR="002131EA" w:rsidRDefault="002131EA">
      <w:pPr>
        <w:pStyle w:val="Odsekzoznamu1"/>
        <w:tabs>
          <w:tab w:val="left" w:pos="0"/>
          <w:tab w:val="left" w:pos="550"/>
        </w:tabs>
        <w:spacing w:after="0" w:line="264" w:lineRule="auto"/>
        <w:ind w:left="0" w:right="-2"/>
        <w:rPr>
          <w:rFonts w:ascii="Times New Roman" w:hAnsi="Times New Roman" w:cs="Times New Roman"/>
          <w:sz w:val="24"/>
          <w:szCs w:val="24"/>
        </w:rPr>
      </w:pPr>
    </w:p>
    <w:p w14:paraId="608C54E7" w14:textId="77777777" w:rsidR="002131EA" w:rsidRDefault="00866257">
      <w:pPr>
        <w:pStyle w:val="Odsekzoznamu1"/>
        <w:tabs>
          <w:tab w:val="left" w:pos="0"/>
          <w:tab w:val="left" w:pos="550"/>
        </w:tabs>
        <w:spacing w:after="0" w:line="264" w:lineRule="auto"/>
        <w:ind w:left="0" w:right="-2"/>
        <w:jc w:val="center"/>
        <w:rPr>
          <w:rFonts w:ascii="Times New Roman" w:hAnsi="Times New Roman" w:cs="Times New Roman"/>
          <w:b/>
          <w:caps/>
          <w:sz w:val="24"/>
          <w:szCs w:val="24"/>
        </w:rPr>
      </w:pPr>
      <w:r>
        <w:rPr>
          <w:rFonts w:ascii="Times New Roman" w:hAnsi="Times New Roman" w:cs="Times New Roman"/>
          <w:b/>
          <w:caps/>
          <w:sz w:val="24"/>
          <w:szCs w:val="24"/>
        </w:rPr>
        <w:t>Poučenie o ochrane osobných údajov</w:t>
      </w:r>
    </w:p>
    <w:p w14:paraId="02A21B3B" w14:textId="77777777" w:rsidR="002131EA" w:rsidRDefault="002131EA">
      <w:pPr>
        <w:pStyle w:val="Odsekzoznamu1"/>
        <w:tabs>
          <w:tab w:val="left" w:pos="0"/>
          <w:tab w:val="left" w:pos="550"/>
        </w:tabs>
        <w:spacing w:after="0" w:line="264" w:lineRule="auto"/>
        <w:ind w:left="0" w:right="-2"/>
        <w:rPr>
          <w:rFonts w:ascii="Times New Roman" w:hAnsi="Times New Roman" w:cs="Times New Roman"/>
          <w:b/>
          <w:sz w:val="24"/>
          <w:szCs w:val="24"/>
        </w:rPr>
      </w:pPr>
    </w:p>
    <w:p w14:paraId="1FFB5CD5" w14:textId="3549398B"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Podľa článku 5 Nariadenia európskeho parlamentu a rady (EÚ) 2016/679 z 27. apríla 2016 o ochrane fyzických osôb pri spracovávaní osobných údajov a o voľnom pohybe takýchto údajov, ktorým sa zrušuje smernica 95/46/ES (všeobecné nariadenie o ochrane údajov), musia byť osobné údaje správne a podľa potreby aktualizované; osobné údaje, ktoré sú nesprávne z hľadiska účelu, na ktorý sa spracúvajú, sa bezodkladne vymažú alebo opravia; v prípade poskytnutia nesprávnych údajov dotknutou osobou, nenesie prevádzkovateľ zodpovednosť za ich nesprávnosť.</w:t>
      </w:r>
    </w:p>
    <w:p w14:paraId="553162E2" w14:textId="77777777" w:rsidR="00ED2ED2" w:rsidRDefault="00ED2ED2" w:rsidP="003A4B18">
      <w:pPr>
        <w:autoSpaceDE w:val="0"/>
        <w:autoSpaceDN w:val="0"/>
        <w:adjustRightInd w:val="0"/>
        <w:spacing w:line="264" w:lineRule="auto"/>
        <w:ind w:right="-2"/>
        <w:jc w:val="both"/>
        <w:rPr>
          <w:color w:val="000000"/>
          <w:sz w:val="24"/>
          <w:szCs w:val="24"/>
        </w:rPr>
      </w:pPr>
    </w:p>
    <w:p w14:paraId="09252C47" w14:textId="77777777"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 xml:space="preserve">Úrad práce, sociálnych vecí a rodiny, IČO 30794536, spracúva osobné údaje žiadateľa v zmysle zákona o službách zamestnanosti a uvedené osobné údaje ďalej poskytuje orgánom verejnej správy. </w:t>
      </w:r>
      <w:r>
        <w:rPr>
          <w:sz w:val="24"/>
          <w:szCs w:val="24"/>
        </w:rPr>
        <w:t>V prípade pochybnosti o zákonnosti spracúvania osobných údajov úradom sa môžete obrátiť na mailovú adresu</w:t>
      </w:r>
      <w:r>
        <w:rPr>
          <w:color w:val="000000"/>
          <w:sz w:val="24"/>
          <w:szCs w:val="24"/>
        </w:rPr>
        <w:t xml:space="preserve">: </w:t>
      </w:r>
      <w:hyperlink r:id="rId8" w:history="1">
        <w:r>
          <w:rPr>
            <w:rStyle w:val="Hypertextovprepojenie"/>
            <w:sz w:val="24"/>
            <w:szCs w:val="24"/>
          </w:rPr>
          <w:t>ochranaosobnychudajov@upsvr.gov.sk</w:t>
        </w:r>
      </w:hyperlink>
      <w:r>
        <w:rPr>
          <w:sz w:val="24"/>
          <w:szCs w:val="24"/>
        </w:rPr>
        <w:t>.</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284740E6"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4D0AA900"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066DD50A"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2E47D12"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8BE674E"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2131EA">
      <w:headerReference w:type="default" r:id="rId9"/>
      <w:footerReference w:type="even" r:id="rId10"/>
      <w:footerReference w:type="default" r:id="rId11"/>
      <w:headerReference w:type="first" r:id="rId12"/>
      <w:footerReference w:type="first" r:id="rId13"/>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78B44" w14:textId="77777777" w:rsidR="00D133A5" w:rsidRDefault="00D133A5">
      <w:r>
        <w:separator/>
      </w:r>
    </w:p>
  </w:endnote>
  <w:endnote w:type="continuationSeparator" w:id="0">
    <w:p w14:paraId="1A9BB186" w14:textId="77777777" w:rsidR="00D133A5" w:rsidRDefault="00D1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D133A5">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02FF4E4B"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83531E">
          <w:rPr>
            <w:b/>
            <w:bCs/>
            <w:i/>
            <w:noProof/>
          </w:rPr>
          <w:t>7</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83531E">
          <w:rPr>
            <w:b/>
            <w:bCs/>
            <w:i/>
            <w:noProof/>
          </w:rPr>
          <w:t>7</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D133A5">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7C3C68B1"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83531E">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83531E">
              <w:rPr>
                <w:b/>
                <w:bCs/>
                <w:i/>
                <w:noProof/>
              </w:rPr>
              <w:t>7</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A0D14" w14:textId="77777777" w:rsidR="00D133A5" w:rsidRDefault="00D133A5">
      <w:r>
        <w:separator/>
      </w:r>
    </w:p>
  </w:footnote>
  <w:footnote w:type="continuationSeparator" w:id="0">
    <w:p w14:paraId="429F79C6" w14:textId="77777777" w:rsidR="00D133A5" w:rsidRDefault="00D133A5">
      <w:r>
        <w:continuationSeparator/>
      </w:r>
    </w:p>
  </w:footnote>
  <w:footnote w:id="1">
    <w:p w14:paraId="3E0B1554" w14:textId="77777777" w:rsidR="002131EA" w:rsidRDefault="00866257">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 w:id="2">
    <w:p w14:paraId="4A3E1015"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Živnostník, slobodné povolanie, komanditná spoločnosť, spoločnosť s ručením obmedzeným, akciová spoločnosť, družstvo, nezisková organizácia, nadácia, vysoká škola, občianske združenie, VÚC, obec, orgán štátnej  a verejnej správy a pod.</w:t>
      </w:r>
    </w:p>
  </w:footnote>
  <w:footnote w:id="3">
    <w:p w14:paraId="49FBC3EE"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Do tejto položky sa uvádza variabilný symbol, ktorý je číslom fyzickej osoby a právnickej osoby povinnej odvádzať poistné, ktoré im pridelila Sociálna poisťovňa.</w:t>
      </w:r>
    </w:p>
  </w:footnote>
  <w:footnote w:id="4">
    <w:p w14:paraId="262DC9B8" w14:textId="3E2C667F" w:rsidR="002131EA" w:rsidRPr="009C660E" w:rsidRDefault="00866257" w:rsidP="009E4BE5">
      <w:pPr>
        <w:pStyle w:val="Textpoznmkypodiarou"/>
        <w:ind w:left="142" w:hanging="142"/>
        <w:jc w:val="both"/>
        <w:rPr>
          <w:i/>
          <w:sz w:val="16"/>
          <w:szCs w:val="16"/>
        </w:rPr>
      </w:pPr>
      <w:r w:rsidRPr="009C660E">
        <w:rPr>
          <w:rStyle w:val="Odkaznapoznmkupodiarou"/>
          <w:i/>
          <w:sz w:val="16"/>
          <w:szCs w:val="16"/>
        </w:rPr>
        <w:footnoteRef/>
      </w:r>
      <w:r w:rsidRPr="009C660E">
        <w:rPr>
          <w:i/>
          <w:sz w:val="16"/>
          <w:szCs w:val="16"/>
        </w:rPr>
        <w:t xml:space="preserve"> </w:t>
      </w:r>
      <w:proofErr w:type="spellStart"/>
      <w:r w:rsidRPr="009C660E">
        <w:rPr>
          <w:i/>
          <w:sz w:val="16"/>
          <w:szCs w:val="16"/>
        </w:rPr>
        <w:t>Mikro</w:t>
      </w:r>
      <w:proofErr w:type="spellEnd"/>
      <w:r w:rsidRPr="009C660E">
        <w:rPr>
          <w:i/>
          <w:sz w:val="16"/>
          <w:szCs w:val="16"/>
        </w:rPr>
        <w:t xml:space="preserve"> podnik zamestnáva menej ako 10 osôb a jeho ročný obrat a/alebo celková ročná súvaha nepresahuje 2 mil. EUR; malý podnik zamestnáva menej ako 50 osôb a jeho ročný obrat a/alebo celková ročná súvaha nepresahuje 10 mil. EUR; stredný podnik zamestnáva menej ako 250 osôb a jeho ročný obrat nepresahuje 50 mil. EUR a/alebo celková ročná súvaha nepresahuje 43 mil. EUR; veľký podnik zamestnáva 250 a viac osôb.</w:t>
      </w:r>
    </w:p>
  </w:footnote>
  <w:footnote w:id="5">
    <w:p w14:paraId="1FB3568D" w14:textId="720DEE50" w:rsidR="009E4BE5" w:rsidRPr="009E4BE5" w:rsidRDefault="009E4BE5" w:rsidP="009E4BE5">
      <w:pPr>
        <w:pStyle w:val="Textpoznmkypodiarou"/>
        <w:jc w:val="both"/>
        <w:rPr>
          <w:i/>
          <w:sz w:val="16"/>
          <w:szCs w:val="16"/>
        </w:rPr>
      </w:pPr>
      <w:r w:rsidRPr="009C660E">
        <w:rPr>
          <w:rStyle w:val="Odkaznapoznmkupodiarou"/>
          <w:sz w:val="16"/>
          <w:szCs w:val="16"/>
        </w:rPr>
        <w:footnoteRef/>
      </w:r>
      <w:r w:rsidRPr="009C660E">
        <w:rPr>
          <w:sz w:val="16"/>
          <w:szCs w:val="16"/>
        </w:rPr>
        <w:t xml:space="preserve"> </w:t>
      </w:r>
      <w:r w:rsidRPr="009C660E">
        <w:rPr>
          <w:i/>
          <w:sz w:val="16"/>
          <w:szCs w:val="16"/>
        </w:rPr>
        <w:t>Údaje, ktoré je potrebné použiť v prípade finančných čiastok ročného obratu a/alebo celkovej ročnej súvahy, sú údaje týkajúce sa posledného schváleného účtovného obdobia a sú vypočítané na ročnom základe. Zohľadňujú sa odo dňa účtovnej závierky. Výška zvoleného obratu sa vypočíta bez dane z pridanej hodnoty (DPH) a iných nepriamych daní</w:t>
      </w:r>
    </w:p>
  </w:footnote>
  <w:footnote w:id="6">
    <w:p w14:paraId="45A068D7" w14:textId="046EBAE5" w:rsidR="002131EA" w:rsidRPr="009C660E" w:rsidRDefault="00866257">
      <w:pPr>
        <w:pStyle w:val="Textpoznmkypodiarou"/>
        <w:jc w:val="both"/>
        <w:rPr>
          <w:i/>
          <w:sz w:val="16"/>
          <w:szCs w:val="16"/>
        </w:rPr>
      </w:pPr>
      <w:r>
        <w:rPr>
          <w:rStyle w:val="Odkaznapoznmkupodiarou"/>
        </w:rPr>
        <w:footnoteRef/>
      </w:r>
      <w:r>
        <w:t xml:space="preserve"> </w:t>
      </w:r>
      <w:r w:rsidRPr="009C660E">
        <w:rPr>
          <w:sz w:val="16"/>
          <w:szCs w:val="16"/>
        </w:rPr>
        <w:t>V</w:t>
      </w:r>
      <w:r w:rsidRPr="009C660E">
        <w:rPr>
          <w:i/>
          <w:sz w:val="16"/>
          <w:szCs w:val="16"/>
        </w:rPr>
        <w:t xml:space="preserve">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aj povinnú prílohu „Kalkulácia dodatočných nákladov</w:t>
      </w:r>
      <w:r w:rsidR="003B021B" w:rsidRPr="009C660E">
        <w:rPr>
          <w:i/>
          <w:sz w:val="16"/>
          <w:szCs w:val="16"/>
        </w:rPr>
        <w:t xml:space="preserve"> spojených so zamestnávaním znevýhodnených osôb a nákladov vynaložených na pomoc zamestnaným osobám v zmysle zákona č.</w:t>
      </w:r>
      <w:r w:rsidR="004E6677" w:rsidRPr="009C660E">
        <w:rPr>
          <w:i/>
          <w:sz w:val="16"/>
          <w:szCs w:val="16"/>
        </w:rPr>
        <w:t> </w:t>
      </w:r>
      <w:r w:rsidR="003B021B" w:rsidRPr="009C660E">
        <w:rPr>
          <w:i/>
          <w:sz w:val="16"/>
          <w:szCs w:val="16"/>
        </w:rPr>
        <w:t>112/2018 Z.z. o sociálnej ekonomike a sociálnych podnikoch a o zmene a doplnení niektorých zákonov</w:t>
      </w:r>
      <w:r w:rsidR="004E6677" w:rsidRPr="009C660E">
        <w:rPr>
          <w:i/>
          <w:sz w:val="16"/>
          <w:szCs w:val="16"/>
        </w:rPr>
        <w:t>“</w:t>
      </w:r>
      <w:r w:rsidRPr="009C660E">
        <w:rPr>
          <w:i/>
          <w:sz w:val="16"/>
          <w:szCs w:val="16"/>
        </w:rPr>
        <w:t>.</w:t>
      </w:r>
    </w:p>
  </w:footnote>
  <w:footnote w:id="7">
    <w:p w14:paraId="35E2E782" w14:textId="5817B708" w:rsidR="002131EA" w:rsidRPr="009C660E" w:rsidRDefault="00866257">
      <w:pPr>
        <w:pStyle w:val="Textpoznmkypodiarou"/>
        <w:jc w:val="both"/>
        <w:rPr>
          <w:i/>
          <w:sz w:val="16"/>
          <w:szCs w:val="16"/>
        </w:rPr>
      </w:pPr>
      <w:r w:rsidRPr="009C660E">
        <w:rPr>
          <w:rStyle w:val="Odkaznapoznmkupodiarou"/>
          <w:i/>
          <w:sz w:val="16"/>
          <w:szCs w:val="16"/>
        </w:rPr>
        <w:footnoteRef/>
      </w:r>
      <w:r w:rsidRPr="009C660E">
        <w:rPr>
          <w:i/>
          <w:sz w:val="16"/>
          <w:szCs w:val="16"/>
        </w:rPr>
        <w:t xml:space="preserve"> V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w:t>
      </w:r>
      <w:r w:rsidR="003B021B" w:rsidRPr="009C660E">
        <w:rPr>
          <w:i/>
          <w:sz w:val="16"/>
          <w:szCs w:val="16"/>
        </w:rPr>
        <w:t>povinnú prílohu „Kalkulácia dodatočných nákladov spojených so zamestnávaním znevýhodnených osôb a nákladov vynaložených na pomoc zamestnaným osobám v zmysle zákona č. 112/2018 Z.z. o sociálnej ekonomike a sociálnych podnikoch a o zmene a doplnení niektorých zákonov“</w:t>
      </w:r>
      <w:r w:rsidR="004E6677" w:rsidRPr="009C660E">
        <w:rPr>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Default="002131EA">
    <w:pPr>
      <w:pStyle w:val="Hlavika"/>
      <w:jc w:val="right"/>
      <w:rPr>
        <w:i/>
      </w:rPr>
    </w:pPr>
  </w:p>
  <w:p w14:paraId="0B2A70FD" w14:textId="77777777" w:rsidR="002131EA" w:rsidRDefault="00866257">
    <w:pPr>
      <w:pStyle w:val="Hlavika"/>
      <w:jc w:val="right"/>
      <w:rPr>
        <w:i/>
      </w:rPr>
    </w:pPr>
    <w:r>
      <w:rPr>
        <w:i/>
      </w:rPr>
      <w:t>Príloha č.1</w:t>
    </w:r>
  </w:p>
  <w:p w14:paraId="763D5613" w14:textId="77777777" w:rsidR="002131EA" w:rsidRDefault="00866257">
    <w:pPr>
      <w:pStyle w:val="Hlavika"/>
      <w:rPr>
        <w:i/>
      </w:rPr>
    </w:pPr>
    <w:r>
      <w:rPr>
        <w:i/>
      </w:rPr>
      <w:t xml:space="preserve"> </w:t>
    </w: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7777777" w:rsidR="002131EA" w:rsidRDefault="00866257">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0"/>
  </w:num>
  <w:num w:numId="4">
    <w:abstractNumId w:val="11"/>
  </w:num>
  <w:num w:numId="5">
    <w:abstractNumId w:val="1"/>
  </w:num>
  <w:num w:numId="6">
    <w:abstractNumId w:val="15"/>
  </w:num>
  <w:num w:numId="7">
    <w:abstractNumId w:val="16"/>
  </w:num>
  <w:num w:numId="8">
    <w:abstractNumId w:val="19"/>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2"/>
  </w:num>
  <w:num w:numId="12">
    <w:abstractNumId w:val="7"/>
  </w:num>
  <w:num w:numId="13">
    <w:abstractNumId w:val="5"/>
  </w:num>
  <w:num w:numId="14">
    <w:abstractNumId w:val="12"/>
  </w:num>
  <w:num w:numId="15">
    <w:abstractNumId w:val="17"/>
  </w:num>
  <w:num w:numId="16">
    <w:abstractNumId w:val="20"/>
  </w:num>
  <w:num w:numId="17">
    <w:abstractNumId w:val="6"/>
  </w:num>
  <w:num w:numId="18">
    <w:abstractNumId w:val="18"/>
  </w:num>
  <w:num w:numId="19">
    <w:abstractNumId w:val="0"/>
  </w:num>
  <w:num w:numId="20">
    <w:abstractNumId w:val="9"/>
  </w:num>
  <w:num w:numId="21">
    <w:abstractNumId w:val="14"/>
  </w:num>
  <w:num w:numId="22">
    <w:abstractNumId w:val="4"/>
  </w:num>
  <w:num w:numId="23">
    <w:abstractNumId w:val="2"/>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0B055F"/>
    <w:rsid w:val="000D0ABD"/>
    <w:rsid w:val="00161C83"/>
    <w:rsid w:val="00170E7C"/>
    <w:rsid w:val="001B1C7A"/>
    <w:rsid w:val="001E79B5"/>
    <w:rsid w:val="002131EA"/>
    <w:rsid w:val="00257CB2"/>
    <w:rsid w:val="0029605E"/>
    <w:rsid w:val="002B5F4A"/>
    <w:rsid w:val="003373C4"/>
    <w:rsid w:val="003A4B18"/>
    <w:rsid w:val="003B021B"/>
    <w:rsid w:val="003B1D63"/>
    <w:rsid w:val="003E1972"/>
    <w:rsid w:val="00494266"/>
    <w:rsid w:val="004B179A"/>
    <w:rsid w:val="004E6677"/>
    <w:rsid w:val="00522FEC"/>
    <w:rsid w:val="005B3E3B"/>
    <w:rsid w:val="00612800"/>
    <w:rsid w:val="00656285"/>
    <w:rsid w:val="006B3742"/>
    <w:rsid w:val="007634E8"/>
    <w:rsid w:val="0077582D"/>
    <w:rsid w:val="00826C27"/>
    <w:rsid w:val="0083531E"/>
    <w:rsid w:val="00835BDC"/>
    <w:rsid w:val="00866257"/>
    <w:rsid w:val="008F676F"/>
    <w:rsid w:val="00966E6E"/>
    <w:rsid w:val="009C660E"/>
    <w:rsid w:val="009E4BE5"/>
    <w:rsid w:val="00CD162C"/>
    <w:rsid w:val="00CF5F2C"/>
    <w:rsid w:val="00D12964"/>
    <w:rsid w:val="00D133A5"/>
    <w:rsid w:val="00D51037"/>
    <w:rsid w:val="00DC7CC0"/>
    <w:rsid w:val="00DF49CA"/>
    <w:rsid w:val="00E02D10"/>
    <w:rsid w:val="00E2235E"/>
    <w:rsid w:val="00ED2ED2"/>
    <w:rsid w:val="00F133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34"/>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chranaosobnychudajov@upsvr.gov.s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3B2D07A-3D70-4010-A570-6BE5CDF8C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2375</Words>
  <Characters>13539</Characters>
  <Application>Microsoft Office Word</Application>
  <DocSecurity>0</DocSecurity>
  <Lines>112</Lines>
  <Paragraphs>31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15883</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Várošová Martina</cp:lastModifiedBy>
  <cp:revision>38</cp:revision>
  <cp:lastPrinted>2025-02-04T09:16:00Z</cp:lastPrinted>
  <dcterms:created xsi:type="dcterms:W3CDTF">2025-02-03T11:33:00Z</dcterms:created>
  <dcterms:modified xsi:type="dcterms:W3CDTF">2025-12-31T07:26:00Z</dcterms:modified>
</cp:coreProperties>
</file>